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1087" w14:textId="77777777" w:rsidR="00207956" w:rsidRDefault="00207956" w:rsidP="00207956">
      <w:pPr>
        <w:spacing w:after="48" w:line="288" w:lineRule="atLeast"/>
        <w:jc w:val="center"/>
        <w:outlineLvl w:val="1"/>
        <w:rPr>
          <w:rFonts w:ascii="Bookman Old Style" w:eastAsia="Times New Roman" w:hAnsi="Bookman Old Style" w:cs="Arial"/>
          <w:b/>
          <w:bCs/>
          <w:color w:val="000000"/>
          <w:sz w:val="29"/>
          <w:szCs w:val="29"/>
          <w:u w:val="single"/>
        </w:rPr>
      </w:pPr>
      <w:r>
        <w:rPr>
          <w:rFonts w:ascii="Bookman Old Style" w:eastAsia="Times New Roman" w:hAnsi="Bookman Old Style"/>
          <w:noProof/>
          <w:sz w:val="24"/>
          <w:szCs w:val="24"/>
          <w:lang w:val="en-GB" w:eastAsia="en-GB"/>
        </w:rPr>
        <w:drawing>
          <wp:anchor distT="0" distB="0" distL="114300" distR="114300" simplePos="0" relativeHeight="251659264" behindDoc="0" locked="0" layoutInCell="1" allowOverlap="1" wp14:anchorId="269C1BBE" wp14:editId="3515DB22">
            <wp:simplePos x="0" y="0"/>
            <wp:positionH relativeFrom="column">
              <wp:posOffset>2545080</wp:posOffset>
            </wp:positionH>
            <wp:positionV relativeFrom="paragraph">
              <wp:posOffset>-396240</wp:posOffset>
            </wp:positionV>
            <wp:extent cx="821248" cy="6184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r="14285" b="22223"/>
                    <a:stretch>
                      <a:fillRect/>
                    </a:stretch>
                  </pic:blipFill>
                  <pic:spPr bwMode="auto">
                    <a:xfrm>
                      <a:off x="0" y="0"/>
                      <a:ext cx="827841" cy="623455"/>
                    </a:xfrm>
                    <a:prstGeom prst="rect">
                      <a:avLst/>
                    </a:prstGeom>
                    <a:noFill/>
                  </pic:spPr>
                </pic:pic>
              </a:graphicData>
            </a:graphic>
            <wp14:sizeRelH relativeFrom="page">
              <wp14:pctWidth>0</wp14:pctWidth>
            </wp14:sizeRelH>
            <wp14:sizeRelV relativeFrom="page">
              <wp14:pctHeight>0</wp14:pctHeight>
            </wp14:sizeRelV>
          </wp:anchor>
        </w:drawing>
      </w:r>
    </w:p>
    <w:p w14:paraId="176C2A35" w14:textId="4D3461D5" w:rsidR="002913B0" w:rsidRPr="00B90958" w:rsidRDefault="002913B0" w:rsidP="00207956">
      <w:pPr>
        <w:spacing w:after="48" w:line="288" w:lineRule="atLeast"/>
        <w:jc w:val="center"/>
        <w:outlineLvl w:val="1"/>
        <w:rPr>
          <w:rFonts w:ascii="Bookman Old Style" w:eastAsia="Times New Roman" w:hAnsi="Bookman Old Style" w:cs="Arial"/>
          <w:b/>
          <w:bCs/>
          <w:color w:val="000000"/>
          <w:sz w:val="29"/>
          <w:szCs w:val="29"/>
          <w:u w:val="single"/>
        </w:rPr>
      </w:pPr>
      <w:r w:rsidRPr="00B90958">
        <w:rPr>
          <w:rFonts w:ascii="Bookman Old Style" w:eastAsia="Times New Roman" w:hAnsi="Bookman Old Style" w:cs="Arial"/>
          <w:b/>
          <w:bCs/>
          <w:color w:val="000000"/>
          <w:sz w:val="29"/>
          <w:szCs w:val="29"/>
          <w:u w:val="single"/>
        </w:rPr>
        <w:t>TCP/IP AND THE OSI MODEL</w:t>
      </w:r>
    </w:p>
    <w:p w14:paraId="5498F1E0" w14:textId="153BBFCA" w:rsidR="001E2DA3" w:rsidRPr="00512779" w:rsidRDefault="00207956" w:rsidP="002913B0">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1.0 INTRODUCTION</w:t>
      </w:r>
    </w:p>
    <w:p w14:paraId="2B9BFE09" w14:textId="0A83F260" w:rsidR="002913B0" w:rsidRPr="00B90958" w:rsidRDefault="002913B0" w:rsidP="002913B0">
      <w:pPr>
        <w:spacing w:after="240" w:line="360" w:lineRule="atLeast"/>
        <w:jc w:val="both"/>
        <w:rPr>
          <w:rFonts w:ascii="Bookman Old Style" w:eastAsia="Times New Roman" w:hAnsi="Bookman Old Style" w:cs="Arial"/>
          <w:color w:val="000000"/>
          <w:sz w:val="19"/>
          <w:szCs w:val="19"/>
        </w:rPr>
      </w:pPr>
      <w:r w:rsidRPr="00B90958">
        <w:rPr>
          <w:rFonts w:ascii="Bookman Old Style" w:eastAsia="Times New Roman" w:hAnsi="Bookman Old Style" w:cs="Arial"/>
          <w:color w:val="000000"/>
          <w:sz w:val="19"/>
          <w:szCs w:val="19"/>
        </w:rPr>
        <w:t>The networking industry has a standard seven-layer model for network protocol architecture called the Open Systems Interconnection (OSI) model. The OSI model represents an effort by the International Organization for Standardization (ISO), an international standards organization, to standardize the design of network protocol systems to promote interconnectivity and open access to protocol standards for software developers.</w:t>
      </w:r>
    </w:p>
    <w:p w14:paraId="65B50CE9" w14:textId="30D5949D" w:rsidR="00207956" w:rsidRPr="00512779" w:rsidRDefault="00207956" w:rsidP="00512779">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2.0 OSI MODEL</w:t>
      </w:r>
    </w:p>
    <w:p w14:paraId="4CB4D86A" w14:textId="5B400154" w:rsidR="00207956" w:rsidRDefault="007A5DA4" w:rsidP="001E2DA3">
      <w:pPr>
        <w:rPr>
          <w:rFonts w:ascii="Bookman Old Style" w:hAnsi="Bookman Old Style"/>
        </w:rPr>
      </w:pPr>
      <w:r w:rsidRPr="007A5DA4">
        <w:rPr>
          <w:rFonts w:ascii="Bookman Old Style" w:hAnsi="Bookman Old Style"/>
        </w:rPr>
        <w:t>The OSI Model is a logical and conceptual model that defines network communication used by systems open to interconnection and communication with other systems. The Open System Interconnection (OSI Model) also defines a logical network and describes computer packet transfer by using various layers of protocols.</w:t>
      </w:r>
    </w:p>
    <w:p w14:paraId="417FD885" w14:textId="3720C9EB" w:rsidR="00FA462C" w:rsidRDefault="00FA462C" w:rsidP="001E2DA3">
      <w:pPr>
        <w:rPr>
          <w:rFonts w:ascii="Bookman Old Style" w:hAnsi="Bookman Old Style"/>
        </w:rPr>
      </w:pPr>
      <w:r>
        <w:rPr>
          <w:rFonts w:ascii="Bookman Old Style" w:hAnsi="Bookman Old Style"/>
        </w:rPr>
        <w:t>The characteristics of the OSI model are as follows.</w:t>
      </w:r>
    </w:p>
    <w:p w14:paraId="059B8C48" w14:textId="77777777" w:rsidR="00FA462C" w:rsidRPr="00FA462C" w:rsidRDefault="00FA462C" w:rsidP="00FA462C">
      <w:pPr>
        <w:pStyle w:val="ListParagraph"/>
        <w:numPr>
          <w:ilvl w:val="0"/>
          <w:numId w:val="8"/>
        </w:numPr>
        <w:ind w:left="360"/>
        <w:rPr>
          <w:rFonts w:ascii="Bookman Old Style" w:hAnsi="Bookman Old Style"/>
        </w:rPr>
      </w:pPr>
      <w:r w:rsidRPr="00FA462C">
        <w:rPr>
          <w:rFonts w:ascii="Bookman Old Style" w:hAnsi="Bookman Old Style"/>
        </w:rPr>
        <w:t>A layer should only be created where the definite levels of abstraction are needed.</w:t>
      </w:r>
    </w:p>
    <w:p w14:paraId="3B615D14" w14:textId="77777777" w:rsidR="00FA462C" w:rsidRPr="00FA462C" w:rsidRDefault="00FA462C" w:rsidP="00FA462C">
      <w:pPr>
        <w:pStyle w:val="ListParagraph"/>
        <w:numPr>
          <w:ilvl w:val="0"/>
          <w:numId w:val="8"/>
        </w:numPr>
        <w:ind w:left="360"/>
        <w:rPr>
          <w:rFonts w:ascii="Bookman Old Style" w:hAnsi="Bookman Old Style"/>
        </w:rPr>
      </w:pPr>
      <w:r w:rsidRPr="00FA462C">
        <w:rPr>
          <w:rFonts w:ascii="Bookman Old Style" w:hAnsi="Bookman Old Style"/>
        </w:rPr>
        <w:t>The function of each layer should be selected as per the internationally standardized protocols.</w:t>
      </w:r>
    </w:p>
    <w:p w14:paraId="213CA794" w14:textId="77777777" w:rsidR="00FA462C" w:rsidRPr="00FA462C" w:rsidRDefault="00FA462C" w:rsidP="00FA462C">
      <w:pPr>
        <w:pStyle w:val="ListParagraph"/>
        <w:numPr>
          <w:ilvl w:val="0"/>
          <w:numId w:val="8"/>
        </w:numPr>
        <w:ind w:left="360"/>
        <w:rPr>
          <w:rFonts w:ascii="Bookman Old Style" w:hAnsi="Bookman Old Style"/>
        </w:rPr>
      </w:pPr>
      <w:r w:rsidRPr="00FA462C">
        <w:rPr>
          <w:rFonts w:ascii="Bookman Old Style" w:hAnsi="Bookman Old Style"/>
        </w:rPr>
        <w:t xml:space="preserve">The number of layers should be large so that separate functions should not be put in the same layer. At the same time, it should be small enough so that architecture </w:t>
      </w:r>
      <w:proofErr w:type="gramStart"/>
      <w:r w:rsidRPr="00FA462C">
        <w:rPr>
          <w:rFonts w:ascii="Bookman Old Style" w:hAnsi="Bookman Old Style"/>
        </w:rPr>
        <w:t>doesn't</w:t>
      </w:r>
      <w:proofErr w:type="gramEnd"/>
      <w:r w:rsidRPr="00FA462C">
        <w:rPr>
          <w:rFonts w:ascii="Bookman Old Style" w:hAnsi="Bookman Old Style"/>
        </w:rPr>
        <w:t xml:space="preserve"> become very complicated.</w:t>
      </w:r>
    </w:p>
    <w:p w14:paraId="2EF58E0A" w14:textId="79E69945" w:rsidR="00FA462C" w:rsidRPr="00FA462C" w:rsidRDefault="00FA462C" w:rsidP="00FA462C">
      <w:pPr>
        <w:pStyle w:val="ListParagraph"/>
        <w:numPr>
          <w:ilvl w:val="0"/>
          <w:numId w:val="8"/>
        </w:numPr>
        <w:ind w:left="360"/>
        <w:rPr>
          <w:rFonts w:ascii="Bookman Old Style" w:hAnsi="Bookman Old Style"/>
        </w:rPr>
      </w:pPr>
      <w:r>
        <w:rPr>
          <w:rFonts w:ascii="Bookman Old Style" w:hAnsi="Bookman Old Style"/>
        </w:rPr>
        <w:t>E</w:t>
      </w:r>
      <w:r w:rsidRPr="00FA462C">
        <w:rPr>
          <w:rFonts w:ascii="Bookman Old Style" w:hAnsi="Bookman Old Style"/>
        </w:rPr>
        <w:t xml:space="preserve">ach layer relies on the next lower layer to perform primitive functions. Every level </w:t>
      </w:r>
      <w:proofErr w:type="gramStart"/>
      <w:r w:rsidRPr="00FA462C">
        <w:rPr>
          <w:rFonts w:ascii="Bookman Old Style" w:hAnsi="Bookman Old Style"/>
        </w:rPr>
        <w:t>should</w:t>
      </w:r>
      <w:proofErr w:type="gramEnd"/>
      <w:r w:rsidRPr="00FA462C">
        <w:rPr>
          <w:rFonts w:ascii="Bookman Old Style" w:hAnsi="Bookman Old Style"/>
        </w:rPr>
        <w:t xml:space="preserve"> able to provide services to the next higher layer</w:t>
      </w:r>
    </w:p>
    <w:p w14:paraId="7FEF05DF" w14:textId="2C055CEE" w:rsidR="00FA462C" w:rsidRPr="00FA462C" w:rsidRDefault="00FA462C" w:rsidP="00FA462C">
      <w:pPr>
        <w:pStyle w:val="ListParagraph"/>
        <w:numPr>
          <w:ilvl w:val="0"/>
          <w:numId w:val="8"/>
        </w:numPr>
        <w:ind w:left="360"/>
        <w:rPr>
          <w:rFonts w:ascii="Bookman Old Style" w:hAnsi="Bookman Old Style"/>
        </w:rPr>
      </w:pPr>
      <w:r w:rsidRPr="00FA462C">
        <w:rPr>
          <w:rFonts w:ascii="Bookman Old Style" w:hAnsi="Bookman Old Style"/>
        </w:rPr>
        <w:t>Changes made in one layer should not need changes in other lavers.</w:t>
      </w:r>
    </w:p>
    <w:p w14:paraId="65E1F2B9" w14:textId="77777777" w:rsidR="00FA462C" w:rsidRDefault="00FA462C" w:rsidP="00FA462C">
      <w:pPr>
        <w:rPr>
          <w:rFonts w:ascii="Bookman Old Style" w:hAnsi="Bookman Old Style"/>
        </w:rPr>
      </w:pPr>
      <w:r>
        <w:rPr>
          <w:rFonts w:ascii="Bookman Old Style" w:hAnsi="Bookman Old Style"/>
        </w:rPr>
        <w:t>The OSI model is important because</w:t>
      </w:r>
    </w:p>
    <w:p w14:paraId="78011150" w14:textId="6E3790C5" w:rsidR="00FA462C" w:rsidRPr="00FA462C" w:rsidRDefault="00FA462C" w:rsidP="00FA462C">
      <w:pPr>
        <w:pStyle w:val="ListParagraph"/>
        <w:numPr>
          <w:ilvl w:val="0"/>
          <w:numId w:val="9"/>
        </w:numPr>
        <w:tabs>
          <w:tab w:val="left" w:pos="360"/>
        </w:tabs>
        <w:ind w:left="360"/>
        <w:rPr>
          <w:rFonts w:ascii="Bookman Old Style" w:hAnsi="Bookman Old Style"/>
        </w:rPr>
      </w:pPr>
      <w:r w:rsidRPr="00FA462C">
        <w:rPr>
          <w:rFonts w:ascii="Bookman Old Style" w:hAnsi="Bookman Old Style"/>
        </w:rPr>
        <w:t>it</w:t>
      </w:r>
      <w:r w:rsidRPr="00FA462C">
        <w:rPr>
          <w:rFonts w:ascii="Bookman Old Style" w:hAnsi="Bookman Old Style"/>
        </w:rPr>
        <w:t xml:space="preserve"> </w:t>
      </w:r>
      <w:r w:rsidRPr="00FA462C">
        <w:rPr>
          <w:rFonts w:ascii="Bookman Old Style" w:hAnsi="Bookman Old Style"/>
        </w:rPr>
        <w:t xml:space="preserve">helps one </w:t>
      </w:r>
      <w:r w:rsidRPr="00FA462C">
        <w:rPr>
          <w:rFonts w:ascii="Bookman Old Style" w:hAnsi="Bookman Old Style"/>
        </w:rPr>
        <w:t xml:space="preserve">to understand communication over a </w:t>
      </w:r>
      <w:proofErr w:type="gramStart"/>
      <w:r w:rsidRPr="00FA462C">
        <w:rPr>
          <w:rFonts w:ascii="Bookman Old Style" w:hAnsi="Bookman Old Style"/>
        </w:rPr>
        <w:t>network</w:t>
      </w:r>
      <w:r>
        <w:rPr>
          <w:rFonts w:ascii="Bookman Old Style" w:hAnsi="Bookman Old Style"/>
        </w:rPr>
        <w:t>;</w:t>
      </w:r>
      <w:proofErr w:type="gramEnd"/>
    </w:p>
    <w:p w14:paraId="5C0233EE" w14:textId="54222E58" w:rsidR="00FA462C" w:rsidRPr="00FA462C" w:rsidRDefault="00FA462C" w:rsidP="00FA462C">
      <w:pPr>
        <w:pStyle w:val="ListParagraph"/>
        <w:numPr>
          <w:ilvl w:val="0"/>
          <w:numId w:val="9"/>
        </w:numPr>
        <w:tabs>
          <w:tab w:val="left" w:pos="360"/>
        </w:tabs>
        <w:ind w:left="360"/>
        <w:rPr>
          <w:rFonts w:ascii="Bookman Old Style" w:hAnsi="Bookman Old Style"/>
        </w:rPr>
      </w:pPr>
      <w:r w:rsidRPr="00FA462C">
        <w:rPr>
          <w:rFonts w:ascii="Bookman Old Style" w:hAnsi="Bookman Old Style"/>
        </w:rPr>
        <w:t xml:space="preserve">Troubleshooting is easier </w:t>
      </w:r>
      <w:r w:rsidRPr="00FA462C">
        <w:rPr>
          <w:rFonts w:ascii="Bookman Old Style" w:hAnsi="Bookman Old Style"/>
        </w:rPr>
        <w:t xml:space="preserve">due to separation of </w:t>
      </w:r>
      <w:r w:rsidRPr="00FA462C">
        <w:rPr>
          <w:rFonts w:ascii="Bookman Old Style" w:hAnsi="Bookman Old Style"/>
        </w:rPr>
        <w:t>functions into different network</w:t>
      </w:r>
      <w:r>
        <w:rPr>
          <w:rFonts w:ascii="Bookman Old Style" w:hAnsi="Bookman Old Style"/>
        </w:rPr>
        <w:t xml:space="preserve"> </w:t>
      </w:r>
      <w:proofErr w:type="gramStart"/>
      <w:r w:rsidRPr="00FA462C">
        <w:rPr>
          <w:rFonts w:ascii="Bookman Old Style" w:hAnsi="Bookman Old Style"/>
        </w:rPr>
        <w:t>layers</w:t>
      </w:r>
      <w:r>
        <w:rPr>
          <w:rFonts w:ascii="Bookman Old Style" w:hAnsi="Bookman Old Style"/>
        </w:rPr>
        <w:t>;</w:t>
      </w:r>
      <w:proofErr w:type="gramEnd"/>
    </w:p>
    <w:p w14:paraId="5B8F13B1" w14:textId="543A9897" w:rsidR="00FA462C" w:rsidRPr="00FA462C" w:rsidRDefault="00FA462C" w:rsidP="00FA462C">
      <w:pPr>
        <w:pStyle w:val="ListParagraph"/>
        <w:numPr>
          <w:ilvl w:val="0"/>
          <w:numId w:val="9"/>
        </w:numPr>
        <w:tabs>
          <w:tab w:val="left" w:pos="360"/>
        </w:tabs>
        <w:ind w:left="360"/>
        <w:rPr>
          <w:rFonts w:ascii="Bookman Old Style" w:hAnsi="Bookman Old Style"/>
        </w:rPr>
      </w:pPr>
      <w:r w:rsidRPr="00FA462C">
        <w:rPr>
          <w:rFonts w:ascii="Bookman Old Style" w:hAnsi="Bookman Old Style"/>
        </w:rPr>
        <w:t>It h</w:t>
      </w:r>
      <w:r w:rsidRPr="00FA462C">
        <w:rPr>
          <w:rFonts w:ascii="Bookman Old Style" w:hAnsi="Bookman Old Style"/>
        </w:rPr>
        <w:t xml:space="preserve">elps </w:t>
      </w:r>
      <w:r w:rsidRPr="00FA462C">
        <w:rPr>
          <w:rFonts w:ascii="Bookman Old Style" w:hAnsi="Bookman Old Style"/>
        </w:rPr>
        <w:t xml:space="preserve">users </w:t>
      </w:r>
      <w:r w:rsidRPr="00FA462C">
        <w:rPr>
          <w:rFonts w:ascii="Bookman Old Style" w:hAnsi="Bookman Old Style"/>
        </w:rPr>
        <w:t>to understand new technologies as they are developed.</w:t>
      </w:r>
    </w:p>
    <w:p w14:paraId="64CAEDAD" w14:textId="623E6711" w:rsidR="00FA462C" w:rsidRPr="00FA462C" w:rsidRDefault="00FA462C" w:rsidP="00FA462C">
      <w:pPr>
        <w:pStyle w:val="ListParagraph"/>
        <w:numPr>
          <w:ilvl w:val="0"/>
          <w:numId w:val="9"/>
        </w:numPr>
        <w:tabs>
          <w:tab w:val="left" w:pos="360"/>
        </w:tabs>
        <w:ind w:left="360"/>
        <w:rPr>
          <w:rFonts w:ascii="Bookman Old Style" w:hAnsi="Bookman Old Style"/>
        </w:rPr>
      </w:pPr>
      <w:r w:rsidRPr="00FA462C">
        <w:rPr>
          <w:rFonts w:ascii="Bookman Old Style" w:hAnsi="Bookman Old Style"/>
        </w:rPr>
        <w:t>It a</w:t>
      </w:r>
      <w:r w:rsidRPr="00FA462C">
        <w:rPr>
          <w:rFonts w:ascii="Bookman Old Style" w:hAnsi="Bookman Old Style"/>
        </w:rPr>
        <w:t xml:space="preserve">llows </w:t>
      </w:r>
      <w:r w:rsidRPr="00FA462C">
        <w:rPr>
          <w:rFonts w:ascii="Bookman Old Style" w:hAnsi="Bookman Old Style"/>
        </w:rPr>
        <w:t>users</w:t>
      </w:r>
      <w:r w:rsidRPr="00FA462C">
        <w:rPr>
          <w:rFonts w:ascii="Bookman Old Style" w:hAnsi="Bookman Old Style"/>
        </w:rPr>
        <w:t xml:space="preserve"> to compare primary functional relationships on various network layers.</w:t>
      </w:r>
    </w:p>
    <w:p w14:paraId="3047C796" w14:textId="0CB3118C" w:rsidR="001E2DA3" w:rsidRPr="00512779" w:rsidRDefault="00207956" w:rsidP="00512779">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 xml:space="preserve">2.1 History </w:t>
      </w:r>
      <w:proofErr w:type="gramStart"/>
      <w:r w:rsidRPr="00512779">
        <w:rPr>
          <w:rFonts w:ascii="Bookman Old Style" w:eastAsia="Times New Roman" w:hAnsi="Bookman Old Style" w:cs="Arial"/>
          <w:b/>
          <w:bCs/>
          <w:color w:val="385623" w:themeColor="accent6" w:themeShade="80"/>
          <w:sz w:val="24"/>
          <w:szCs w:val="24"/>
          <w:u w:val="single"/>
        </w:rPr>
        <w:t>Of</w:t>
      </w:r>
      <w:proofErr w:type="gramEnd"/>
      <w:r w:rsidRPr="00512779">
        <w:rPr>
          <w:rFonts w:ascii="Bookman Old Style" w:eastAsia="Times New Roman" w:hAnsi="Bookman Old Style" w:cs="Arial"/>
          <w:b/>
          <w:bCs/>
          <w:color w:val="385623" w:themeColor="accent6" w:themeShade="80"/>
          <w:sz w:val="24"/>
          <w:szCs w:val="24"/>
          <w:u w:val="single"/>
        </w:rPr>
        <w:t xml:space="preserve"> OSI Model</w:t>
      </w:r>
    </w:p>
    <w:p w14:paraId="144E8CD3" w14:textId="5F28B4A9" w:rsidR="001E2DA3" w:rsidRPr="00B90958" w:rsidRDefault="001E2DA3" w:rsidP="001E2DA3">
      <w:pPr>
        <w:rPr>
          <w:rFonts w:ascii="Bookman Old Style" w:hAnsi="Bookman Old Style"/>
        </w:rPr>
      </w:pPr>
      <w:r w:rsidRPr="00B90958">
        <w:rPr>
          <w:rFonts w:ascii="Bookman Old Style" w:hAnsi="Bookman Old Style"/>
        </w:rPr>
        <w:t>Here are some important landmarks from the history of the OSI model:</w:t>
      </w:r>
    </w:p>
    <w:p w14:paraId="247D3985" w14:textId="77777777" w:rsidR="001E2DA3" w:rsidRPr="00B90958" w:rsidRDefault="001E2DA3" w:rsidP="00B90958">
      <w:pPr>
        <w:pStyle w:val="ListParagraph"/>
        <w:numPr>
          <w:ilvl w:val="0"/>
          <w:numId w:val="7"/>
        </w:numPr>
        <w:rPr>
          <w:rFonts w:ascii="Bookman Old Style" w:hAnsi="Bookman Old Style"/>
        </w:rPr>
      </w:pPr>
      <w:r w:rsidRPr="00B90958">
        <w:rPr>
          <w:rFonts w:ascii="Bookman Old Style" w:hAnsi="Bookman Old Style"/>
        </w:rPr>
        <w:t>In the late 1970s, the ISO conducted a program to develop general standards and methods of networking.</w:t>
      </w:r>
    </w:p>
    <w:p w14:paraId="73146600" w14:textId="77777777" w:rsidR="001E2DA3" w:rsidRPr="00B90958" w:rsidRDefault="001E2DA3" w:rsidP="00B90958">
      <w:pPr>
        <w:pStyle w:val="ListParagraph"/>
        <w:numPr>
          <w:ilvl w:val="0"/>
          <w:numId w:val="7"/>
        </w:numPr>
        <w:rPr>
          <w:rFonts w:ascii="Bookman Old Style" w:hAnsi="Bookman Old Style"/>
        </w:rPr>
      </w:pPr>
      <w:r w:rsidRPr="00B90958">
        <w:rPr>
          <w:rFonts w:ascii="Bookman Old Style" w:hAnsi="Bookman Old Style"/>
        </w:rPr>
        <w:t>In 1973, an Experimental Packet Switched System in the UK identified the requirement for defining the higher-level protocols.</w:t>
      </w:r>
    </w:p>
    <w:p w14:paraId="709A012A" w14:textId="77777777" w:rsidR="001E2DA3" w:rsidRPr="00B90958" w:rsidRDefault="001E2DA3" w:rsidP="00B90958">
      <w:pPr>
        <w:pStyle w:val="ListParagraph"/>
        <w:numPr>
          <w:ilvl w:val="0"/>
          <w:numId w:val="7"/>
        </w:numPr>
        <w:rPr>
          <w:rFonts w:ascii="Bookman Old Style" w:hAnsi="Bookman Old Style"/>
        </w:rPr>
      </w:pPr>
      <w:r w:rsidRPr="00B90958">
        <w:rPr>
          <w:rFonts w:ascii="Bookman Old Style" w:hAnsi="Bookman Old Style"/>
        </w:rPr>
        <w:lastRenderedPageBreak/>
        <w:t>In the year 1983, the OSI model was initially intended to be a detailed specification of actual interfaces.</w:t>
      </w:r>
    </w:p>
    <w:p w14:paraId="5F2B8923" w14:textId="3A26A74D" w:rsidR="001E2DA3" w:rsidRDefault="001E2DA3" w:rsidP="00B90958">
      <w:pPr>
        <w:pStyle w:val="ListParagraph"/>
        <w:numPr>
          <w:ilvl w:val="0"/>
          <w:numId w:val="7"/>
        </w:numPr>
        <w:rPr>
          <w:rFonts w:ascii="Bookman Old Style" w:hAnsi="Bookman Old Style"/>
        </w:rPr>
      </w:pPr>
      <w:r w:rsidRPr="00B90958">
        <w:rPr>
          <w:rFonts w:ascii="Bookman Old Style" w:hAnsi="Bookman Old Style"/>
        </w:rPr>
        <w:t>In 1984, the OSI architecture was formally adopted by ISO as an international standard.</w:t>
      </w:r>
    </w:p>
    <w:p w14:paraId="0E53ED04" w14:textId="5C59AC26" w:rsidR="00FD1B32" w:rsidRPr="00FD1B32" w:rsidRDefault="00FD1B32" w:rsidP="00FD1B32">
      <w:pPr>
        <w:spacing w:after="240" w:line="360" w:lineRule="atLeast"/>
        <w:jc w:val="both"/>
        <w:rPr>
          <w:rFonts w:ascii="Bookman Old Style" w:eastAsia="Times New Roman" w:hAnsi="Bookman Old Style" w:cs="Arial"/>
          <w:b/>
          <w:bCs/>
          <w:color w:val="385623" w:themeColor="accent6" w:themeShade="80"/>
          <w:sz w:val="24"/>
          <w:szCs w:val="24"/>
          <w:u w:val="single"/>
        </w:rPr>
      </w:pPr>
      <w:proofErr w:type="gramStart"/>
      <w:r>
        <w:rPr>
          <w:rFonts w:ascii="Bookman Old Style" w:eastAsia="Times New Roman" w:hAnsi="Bookman Old Style" w:cs="Arial"/>
          <w:b/>
          <w:bCs/>
          <w:color w:val="385623" w:themeColor="accent6" w:themeShade="80"/>
          <w:sz w:val="24"/>
          <w:szCs w:val="24"/>
          <w:u w:val="single"/>
        </w:rPr>
        <w:t>2</w:t>
      </w:r>
      <w:r w:rsidRPr="00FD1B32">
        <w:rPr>
          <w:rFonts w:ascii="Bookman Old Style" w:eastAsia="Times New Roman" w:hAnsi="Bookman Old Style" w:cs="Arial"/>
          <w:b/>
          <w:bCs/>
          <w:color w:val="385623" w:themeColor="accent6" w:themeShade="80"/>
          <w:sz w:val="24"/>
          <w:szCs w:val="24"/>
          <w:u w:val="single"/>
        </w:rPr>
        <w:t xml:space="preserve">.2 </w:t>
      </w:r>
      <w:r>
        <w:rPr>
          <w:rFonts w:ascii="Bookman Old Style" w:eastAsia="Times New Roman" w:hAnsi="Bookman Old Style" w:cs="Arial"/>
          <w:b/>
          <w:bCs/>
          <w:color w:val="385623" w:themeColor="accent6" w:themeShade="80"/>
          <w:sz w:val="24"/>
          <w:szCs w:val="24"/>
          <w:u w:val="single"/>
        </w:rPr>
        <w:t xml:space="preserve"> OSI</w:t>
      </w:r>
      <w:proofErr w:type="gramEnd"/>
      <w:r>
        <w:rPr>
          <w:rFonts w:ascii="Bookman Old Style" w:eastAsia="Times New Roman" w:hAnsi="Bookman Old Style" w:cs="Arial"/>
          <w:b/>
          <w:bCs/>
          <w:color w:val="385623" w:themeColor="accent6" w:themeShade="80"/>
          <w:sz w:val="24"/>
          <w:szCs w:val="24"/>
          <w:u w:val="single"/>
        </w:rPr>
        <w:t xml:space="preserve"> Model </w:t>
      </w:r>
      <w:r w:rsidRPr="00FD1B32">
        <w:rPr>
          <w:rFonts w:ascii="Bookman Old Style" w:eastAsia="Times New Roman" w:hAnsi="Bookman Old Style" w:cs="Arial"/>
          <w:b/>
          <w:bCs/>
          <w:color w:val="385623" w:themeColor="accent6" w:themeShade="80"/>
          <w:sz w:val="24"/>
          <w:szCs w:val="24"/>
          <w:u w:val="single"/>
        </w:rPr>
        <w:t>Layers</w:t>
      </w:r>
    </w:p>
    <w:p w14:paraId="5F91E280" w14:textId="20DE8B17" w:rsidR="008423D0" w:rsidRPr="008423D0" w:rsidRDefault="008423D0" w:rsidP="008423D0">
      <w:pPr>
        <w:rPr>
          <w:rFonts w:ascii="Bookman Old Style" w:hAnsi="Bookman Old Style"/>
        </w:rPr>
      </w:pPr>
      <w:r w:rsidRPr="008423D0">
        <w:rPr>
          <w:rFonts w:ascii="Bookman Old Style" w:hAnsi="Bookman Old Style"/>
        </w:rPr>
        <w:t>OSI model is a layered server architecture system in which each layer is defined according to a specific function to perform. All these seven layers work collaboratively to transmit the data from one layer to another.</w:t>
      </w:r>
    </w:p>
    <w:p w14:paraId="7AAB2F86" w14:textId="7FA63FD1" w:rsidR="008423D0" w:rsidRPr="008423D0" w:rsidRDefault="008423D0" w:rsidP="008423D0">
      <w:pPr>
        <w:rPr>
          <w:rFonts w:ascii="Bookman Old Style" w:hAnsi="Bookman Old Style"/>
        </w:rPr>
      </w:pPr>
      <w:r w:rsidRPr="008423D0">
        <w:rPr>
          <w:rFonts w:ascii="Bookman Old Style" w:hAnsi="Bookman Old Style"/>
        </w:rPr>
        <w:t>The Upper Layers deal with application issues and mostly implemented only in software. The highest is closest to the end system user. In this layer, communication from one end-user to another begins by using the interaction between the application layer. It will process all the way to end-user.</w:t>
      </w:r>
    </w:p>
    <w:p w14:paraId="77ECFCE7" w14:textId="10764A93" w:rsidR="00FD1B32" w:rsidRDefault="008423D0" w:rsidP="008423D0">
      <w:pPr>
        <w:rPr>
          <w:rFonts w:ascii="Bookman Old Style" w:hAnsi="Bookman Old Style"/>
        </w:rPr>
      </w:pPr>
      <w:r w:rsidRPr="008423D0">
        <w:rPr>
          <w:rFonts w:ascii="Bookman Old Style" w:hAnsi="Bookman Old Style"/>
        </w:rPr>
        <w:t>The Lower Layers</w:t>
      </w:r>
      <w:r>
        <w:rPr>
          <w:rFonts w:ascii="Bookman Old Style" w:hAnsi="Bookman Old Style"/>
        </w:rPr>
        <w:t xml:space="preserve"> </w:t>
      </w:r>
      <w:r w:rsidRPr="008423D0">
        <w:rPr>
          <w:rFonts w:ascii="Bookman Old Style" w:hAnsi="Bookman Old Style"/>
        </w:rPr>
        <w:t>handle activities related to data transport. The physical layer and datalink layers also implemented in software and hardware.</w:t>
      </w:r>
    </w:p>
    <w:p w14:paraId="2517A605" w14:textId="43B3EADA" w:rsidR="008423D0" w:rsidRDefault="008423D0" w:rsidP="008423D0">
      <w:pPr>
        <w:jc w:val="center"/>
        <w:rPr>
          <w:rFonts w:ascii="Bookman Old Style" w:hAnsi="Bookman Old Style"/>
        </w:rPr>
      </w:pPr>
      <w:r>
        <w:rPr>
          <w:noProof/>
        </w:rPr>
        <w:drawing>
          <wp:inline distT="0" distB="0" distL="0" distR="0" wp14:anchorId="170D198B" wp14:editId="797F387D">
            <wp:extent cx="3810000" cy="2026920"/>
            <wp:effectExtent l="0" t="0" r="0" b="0"/>
            <wp:docPr id="3" name="Picture 3" descr="OSI Model :: Chapter 1. LAN Switching Foundation Technologies :: Lan  switching fundamentals :: Networking :: eTutorial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I Model :: Chapter 1. LAN Switching Foundation Technologies :: Lan  switching fundamentals :: Networking :: eTutorials.o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026920"/>
                    </a:xfrm>
                    <a:prstGeom prst="rect">
                      <a:avLst/>
                    </a:prstGeom>
                    <a:noFill/>
                    <a:ln>
                      <a:noFill/>
                    </a:ln>
                  </pic:spPr>
                </pic:pic>
              </a:graphicData>
            </a:graphic>
          </wp:inline>
        </w:drawing>
      </w:r>
    </w:p>
    <w:p w14:paraId="6845732D" w14:textId="1138F60D" w:rsidR="008423D0" w:rsidRPr="008423D0" w:rsidRDefault="008423D0" w:rsidP="008423D0">
      <w:pPr>
        <w:jc w:val="center"/>
        <w:rPr>
          <w:rFonts w:ascii="Times New Roman" w:hAnsi="Times New Roman" w:cs="Times New Roman"/>
        </w:rPr>
      </w:pPr>
      <w:r w:rsidRPr="008423D0">
        <w:rPr>
          <w:rFonts w:ascii="Times New Roman" w:hAnsi="Times New Roman" w:cs="Times New Roman"/>
          <w:b/>
          <w:bCs/>
        </w:rPr>
        <w:t>Figure 1</w:t>
      </w:r>
      <w:r w:rsidRPr="008423D0">
        <w:rPr>
          <w:rFonts w:ascii="Times New Roman" w:hAnsi="Times New Roman" w:cs="Times New Roman"/>
        </w:rPr>
        <w:t xml:space="preserve"> OSI years</w:t>
      </w:r>
    </w:p>
    <w:p w14:paraId="296D2F17" w14:textId="77777777" w:rsidR="00FA462C" w:rsidRPr="00FA462C" w:rsidRDefault="00FA462C" w:rsidP="00FA462C">
      <w:pPr>
        <w:rPr>
          <w:rFonts w:ascii="Bookman Old Style" w:hAnsi="Bookman Old Style"/>
          <w:b/>
          <w:bCs/>
        </w:rPr>
      </w:pPr>
      <w:r w:rsidRPr="00FA462C">
        <w:rPr>
          <w:rFonts w:ascii="Bookman Old Style" w:hAnsi="Bookman Old Style"/>
          <w:b/>
          <w:bCs/>
        </w:rPr>
        <w:t>Layer 1: Physical Layer</w:t>
      </w:r>
    </w:p>
    <w:p w14:paraId="63EA3C2A" w14:textId="77777777" w:rsidR="00F47D30" w:rsidRDefault="00FA462C" w:rsidP="002D0F24">
      <w:pPr>
        <w:jc w:val="both"/>
        <w:rPr>
          <w:rFonts w:ascii="Bookman Old Style" w:hAnsi="Bookman Old Style"/>
        </w:rPr>
      </w:pPr>
      <w:r w:rsidRPr="00FA462C">
        <w:rPr>
          <w:rFonts w:ascii="Bookman Old Style" w:hAnsi="Bookman Old Style"/>
        </w:rPr>
        <w:t xml:space="preserve">The physical layer is responsible for the transmission and reception of raw data between a device and a physical transmission medium. It converts the digital bits into electrical, radio, or optical signals. Layer specifications define characteristics such as </w:t>
      </w:r>
    </w:p>
    <w:p w14:paraId="6F6A2A39"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 xml:space="preserve">voltage levels, </w:t>
      </w:r>
    </w:p>
    <w:p w14:paraId="5485C7B5"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 xml:space="preserve">the timing of voltage changes, </w:t>
      </w:r>
    </w:p>
    <w:p w14:paraId="0042FC07"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 xml:space="preserve">physical data rates, </w:t>
      </w:r>
    </w:p>
    <w:p w14:paraId="23A3AAD9"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 xml:space="preserve">maximum transmission distances, </w:t>
      </w:r>
    </w:p>
    <w:p w14:paraId="5B2568D7"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 xml:space="preserve">modulation scheme, </w:t>
      </w:r>
    </w:p>
    <w:p w14:paraId="4145A885"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channel access method</w:t>
      </w:r>
      <w:r w:rsidR="00F47D30" w:rsidRPr="00F47D30">
        <w:rPr>
          <w:rFonts w:ascii="Bookman Old Style" w:hAnsi="Bookman Old Style"/>
        </w:rPr>
        <w:t>,</w:t>
      </w:r>
      <w:r w:rsidRPr="00F47D30">
        <w:rPr>
          <w:rFonts w:ascii="Bookman Old Style" w:hAnsi="Bookman Old Style"/>
        </w:rPr>
        <w:t xml:space="preserve"> and </w:t>
      </w:r>
    </w:p>
    <w:p w14:paraId="57FCE4DC" w14:textId="77777777" w:rsidR="00F47D30" w:rsidRPr="00F47D30" w:rsidRDefault="00FA462C" w:rsidP="00F47D30">
      <w:pPr>
        <w:pStyle w:val="ListParagraph"/>
        <w:numPr>
          <w:ilvl w:val="0"/>
          <w:numId w:val="10"/>
        </w:numPr>
        <w:ind w:left="360"/>
        <w:rPr>
          <w:rFonts w:ascii="Bookman Old Style" w:hAnsi="Bookman Old Style"/>
        </w:rPr>
      </w:pPr>
      <w:r w:rsidRPr="00F47D30">
        <w:rPr>
          <w:rFonts w:ascii="Bookman Old Style" w:hAnsi="Bookman Old Style"/>
        </w:rPr>
        <w:t xml:space="preserve">physical connectors. </w:t>
      </w:r>
    </w:p>
    <w:p w14:paraId="0E029ADC" w14:textId="77777777" w:rsidR="00FA462C" w:rsidRPr="00FA462C" w:rsidRDefault="00FA462C" w:rsidP="00FA462C">
      <w:pPr>
        <w:rPr>
          <w:rFonts w:ascii="Bookman Old Style" w:hAnsi="Bookman Old Style"/>
        </w:rPr>
      </w:pPr>
    </w:p>
    <w:p w14:paraId="14FB8FEA" w14:textId="77777777" w:rsidR="00FA462C" w:rsidRPr="00F47D30" w:rsidRDefault="00FA462C" w:rsidP="00FA462C">
      <w:pPr>
        <w:rPr>
          <w:rFonts w:ascii="Bookman Old Style" w:hAnsi="Bookman Old Style"/>
          <w:b/>
          <w:bCs/>
        </w:rPr>
      </w:pPr>
      <w:r w:rsidRPr="00F47D30">
        <w:rPr>
          <w:rFonts w:ascii="Bookman Old Style" w:hAnsi="Bookman Old Style"/>
          <w:b/>
          <w:bCs/>
        </w:rPr>
        <w:t>Layer 2: Data Link Layer</w:t>
      </w:r>
    </w:p>
    <w:p w14:paraId="11CCBB02" w14:textId="77777777" w:rsidR="00FA462C" w:rsidRPr="00FA462C" w:rsidRDefault="00FA462C" w:rsidP="002D0F24">
      <w:pPr>
        <w:jc w:val="both"/>
        <w:rPr>
          <w:rFonts w:ascii="Bookman Old Style" w:hAnsi="Bookman Old Style"/>
        </w:rPr>
      </w:pPr>
      <w:r w:rsidRPr="00FA462C">
        <w:rPr>
          <w:rFonts w:ascii="Bookman Old Style" w:hAnsi="Bookman Old Style"/>
        </w:rPr>
        <w:lastRenderedPageBreak/>
        <w:t>The data link layer provides node-to-node data transfer—a link between two directly connected nodes. It detects and possibly corrects errors that may occur in the physical layer. It defines the protocol to establish and terminate a connection between two physically connected devices. It also defines the protocol for flow control between them.</w:t>
      </w:r>
    </w:p>
    <w:p w14:paraId="0D4D0DFB" w14:textId="64272804" w:rsidR="00F47D30" w:rsidRDefault="00F47D30" w:rsidP="002D0F24">
      <w:pPr>
        <w:jc w:val="both"/>
        <w:rPr>
          <w:rFonts w:ascii="Bookman Old Style" w:hAnsi="Bookman Old Style"/>
        </w:rPr>
      </w:pPr>
      <w:r>
        <w:rPr>
          <w:rFonts w:ascii="Bookman Old Style" w:hAnsi="Bookman Old Style"/>
        </w:rPr>
        <w:t>T</w:t>
      </w:r>
      <w:r w:rsidR="00FA462C" w:rsidRPr="00FA462C">
        <w:rPr>
          <w:rFonts w:ascii="Bookman Old Style" w:hAnsi="Bookman Old Style"/>
        </w:rPr>
        <w:t xml:space="preserve">he data link layer </w:t>
      </w:r>
      <w:r>
        <w:rPr>
          <w:rFonts w:ascii="Bookman Old Style" w:hAnsi="Bookman Old Style"/>
        </w:rPr>
        <w:t xml:space="preserve">in IEEE 802 is divide </w:t>
      </w:r>
      <w:r w:rsidR="00FA462C" w:rsidRPr="00FA462C">
        <w:rPr>
          <w:rFonts w:ascii="Bookman Old Style" w:hAnsi="Bookman Old Style"/>
        </w:rPr>
        <w:t>into two sublayers</w:t>
      </w:r>
      <w:r>
        <w:rPr>
          <w:rFonts w:ascii="Bookman Old Style" w:hAnsi="Bookman Old Style"/>
        </w:rPr>
        <w:t xml:space="preserve">, </w:t>
      </w:r>
      <w:proofErr w:type="spellStart"/>
      <w:r>
        <w:rPr>
          <w:rFonts w:ascii="Bookman Old Style" w:hAnsi="Bookman Old Style"/>
        </w:rPr>
        <w:t>i.e</w:t>
      </w:r>
      <w:proofErr w:type="spellEnd"/>
      <w:r>
        <w:rPr>
          <w:rFonts w:ascii="Bookman Old Style" w:hAnsi="Bookman Old Style"/>
        </w:rPr>
        <w:t xml:space="preserve"> </w:t>
      </w:r>
    </w:p>
    <w:p w14:paraId="0B508947" w14:textId="1C7DDF75" w:rsidR="00FA462C" w:rsidRPr="00F47D30" w:rsidRDefault="00FA462C" w:rsidP="002D0F24">
      <w:pPr>
        <w:pStyle w:val="ListParagraph"/>
        <w:numPr>
          <w:ilvl w:val="0"/>
          <w:numId w:val="11"/>
        </w:numPr>
        <w:ind w:left="360"/>
        <w:jc w:val="both"/>
        <w:rPr>
          <w:rFonts w:ascii="Bookman Old Style" w:hAnsi="Bookman Old Style"/>
        </w:rPr>
      </w:pPr>
      <w:r w:rsidRPr="00F47D30">
        <w:rPr>
          <w:rFonts w:ascii="Bookman Old Style" w:hAnsi="Bookman Old Style"/>
        </w:rPr>
        <w:t>Medium access control (MAC) layer – responsible for controlling how devices in a network gain access to a medium and permission to transmit data.</w:t>
      </w:r>
    </w:p>
    <w:p w14:paraId="2BAF2B68" w14:textId="77777777" w:rsidR="00FA462C" w:rsidRPr="00F47D30" w:rsidRDefault="00FA462C" w:rsidP="002D0F24">
      <w:pPr>
        <w:pStyle w:val="ListParagraph"/>
        <w:numPr>
          <w:ilvl w:val="0"/>
          <w:numId w:val="11"/>
        </w:numPr>
        <w:ind w:left="360"/>
        <w:jc w:val="both"/>
        <w:rPr>
          <w:rFonts w:ascii="Bookman Old Style" w:hAnsi="Bookman Old Style"/>
        </w:rPr>
      </w:pPr>
      <w:r w:rsidRPr="00F47D30">
        <w:rPr>
          <w:rFonts w:ascii="Bookman Old Style" w:hAnsi="Bookman Old Style"/>
        </w:rPr>
        <w:t>Logical link control (LLC) layer – responsible for identifying and encapsulating network layer protocols, and controls error checking and frame synchronization.</w:t>
      </w:r>
    </w:p>
    <w:p w14:paraId="57B659E3" w14:textId="6A44E193" w:rsidR="00FA462C" w:rsidRPr="00FA462C" w:rsidRDefault="00FA462C" w:rsidP="002D0F24">
      <w:pPr>
        <w:jc w:val="both"/>
        <w:rPr>
          <w:rFonts w:ascii="Bookman Old Style" w:hAnsi="Bookman Old Style"/>
        </w:rPr>
      </w:pPr>
      <w:r w:rsidRPr="00FA462C">
        <w:rPr>
          <w:rFonts w:ascii="Bookman Old Style" w:hAnsi="Bookman Old Style"/>
        </w:rPr>
        <w:t>IEEE 802 networks such as 802.3 Ethernet, 802.11 Wi-Fi, and 802.15.4 ZigBee operate at the data link layer.</w:t>
      </w:r>
    </w:p>
    <w:p w14:paraId="09A3328F" w14:textId="77777777" w:rsidR="00FA462C" w:rsidRPr="00F47D30" w:rsidRDefault="00FA462C" w:rsidP="00FA462C">
      <w:pPr>
        <w:rPr>
          <w:rFonts w:ascii="Bookman Old Style" w:hAnsi="Bookman Old Style"/>
          <w:b/>
          <w:bCs/>
        </w:rPr>
      </w:pPr>
      <w:r w:rsidRPr="00F47D30">
        <w:rPr>
          <w:rFonts w:ascii="Bookman Old Style" w:hAnsi="Bookman Old Style"/>
          <w:b/>
          <w:bCs/>
        </w:rPr>
        <w:t>Layer 3: Network Layer</w:t>
      </w:r>
    </w:p>
    <w:p w14:paraId="3728E952" w14:textId="73693487" w:rsidR="00FA462C" w:rsidRPr="00FA462C" w:rsidRDefault="00FA462C" w:rsidP="002D0F24">
      <w:pPr>
        <w:jc w:val="both"/>
        <w:rPr>
          <w:rFonts w:ascii="Bookman Old Style" w:hAnsi="Bookman Old Style"/>
        </w:rPr>
      </w:pPr>
      <w:r w:rsidRPr="00FA462C">
        <w:rPr>
          <w:rFonts w:ascii="Bookman Old Style" w:hAnsi="Bookman Old Style"/>
        </w:rPr>
        <w:t>The network layer provides the functional and procedural means of transferring variable length data sequences (called packets) from one node to another connected in "different networks". If the message is too large to be transmitted from one node to another on the data link layer between those nodes, the network may implement message delivery by splitting the message into several fragments at one node, sending the fragments independently, and reassembling the fragments at another node. It may, but does not need to, report delivery errors.</w:t>
      </w:r>
    </w:p>
    <w:p w14:paraId="378BB3A6" w14:textId="77777777" w:rsidR="00FA462C" w:rsidRPr="00F47D30" w:rsidRDefault="00FA462C" w:rsidP="00FA462C">
      <w:pPr>
        <w:rPr>
          <w:rFonts w:ascii="Bookman Old Style" w:hAnsi="Bookman Old Style"/>
          <w:b/>
          <w:bCs/>
        </w:rPr>
      </w:pPr>
      <w:r w:rsidRPr="00F47D30">
        <w:rPr>
          <w:rFonts w:ascii="Bookman Old Style" w:hAnsi="Bookman Old Style"/>
          <w:b/>
          <w:bCs/>
        </w:rPr>
        <w:t>Layer 4: Transport Layer</w:t>
      </w:r>
    </w:p>
    <w:p w14:paraId="5DCF1EE6" w14:textId="58B4DA4E" w:rsidR="00FA462C" w:rsidRPr="00FA462C" w:rsidRDefault="00FA462C" w:rsidP="002D0F24">
      <w:pPr>
        <w:jc w:val="both"/>
        <w:rPr>
          <w:rFonts w:ascii="Bookman Old Style" w:hAnsi="Bookman Old Style"/>
        </w:rPr>
      </w:pPr>
      <w:r w:rsidRPr="00FA462C">
        <w:rPr>
          <w:rFonts w:ascii="Bookman Old Style" w:hAnsi="Bookman Old Style"/>
        </w:rPr>
        <w:t>The transport layer provides the functional and procedural means of transferring variable-length data sequences from a source to a destination host, while maintaining the quality of service functions.</w:t>
      </w:r>
    </w:p>
    <w:p w14:paraId="6DE135F8" w14:textId="2D27CFA8" w:rsidR="00FA462C" w:rsidRPr="00FA462C" w:rsidRDefault="00FA462C" w:rsidP="002D0F24">
      <w:pPr>
        <w:jc w:val="both"/>
        <w:rPr>
          <w:rFonts w:ascii="Bookman Old Style" w:hAnsi="Bookman Old Style"/>
        </w:rPr>
      </w:pPr>
      <w:r w:rsidRPr="00FA462C">
        <w:rPr>
          <w:rFonts w:ascii="Bookman Old Style" w:hAnsi="Bookman Old Style"/>
        </w:rPr>
        <w:t>The transport layer controls the reliability of a given link through flow control, segmentation/</w:t>
      </w:r>
      <w:proofErr w:type="spellStart"/>
      <w:r w:rsidRPr="00FA462C">
        <w:rPr>
          <w:rFonts w:ascii="Bookman Old Style" w:hAnsi="Bookman Old Style"/>
        </w:rPr>
        <w:t>desegmentation</w:t>
      </w:r>
      <w:proofErr w:type="spellEnd"/>
      <w:r w:rsidRPr="00FA462C">
        <w:rPr>
          <w:rFonts w:ascii="Bookman Old Style" w:hAnsi="Bookman Old Style"/>
        </w:rPr>
        <w:t xml:space="preserve">, and error control. Some protocols are state- and connection-oriented. This means that the transport layer can keep track of the segments and retransmit those that fail delivery. The transport layer also provides the acknowledgement of the successful data transmission and sends the next data if no errors occurred. The transport layer creates segments out of the message received from the application layer. </w:t>
      </w:r>
    </w:p>
    <w:p w14:paraId="6DF9D769" w14:textId="160EAB89" w:rsidR="00FA462C" w:rsidRDefault="00FA462C" w:rsidP="002D0F24">
      <w:pPr>
        <w:jc w:val="both"/>
        <w:rPr>
          <w:rFonts w:ascii="Bookman Old Style" w:hAnsi="Bookman Old Style"/>
        </w:rPr>
      </w:pPr>
      <w:r w:rsidRPr="00FA462C">
        <w:rPr>
          <w:rFonts w:ascii="Bookman Old Style" w:hAnsi="Bookman Old Style"/>
        </w:rPr>
        <w:t xml:space="preserve">OSI defines five classes of connection-mode transport protocols ranging from class 0 (which is also known as TP0 and provides the fewest features) to class 4 (TP4, designed for less reliable networks, </w:t>
      </w:r>
      <w:proofErr w:type="gramStart"/>
      <w:r w:rsidRPr="00FA462C">
        <w:rPr>
          <w:rFonts w:ascii="Bookman Old Style" w:hAnsi="Bookman Old Style"/>
        </w:rPr>
        <w:t>similar to</w:t>
      </w:r>
      <w:proofErr w:type="gramEnd"/>
      <w:r w:rsidRPr="00FA462C">
        <w:rPr>
          <w:rFonts w:ascii="Bookman Old Style" w:hAnsi="Bookman Old Style"/>
        </w:rPr>
        <w:t xml:space="preserve"> the Internet). Class 0 contains no error recovery and was designed for use on network layers that provide error-free connections. Class 4 is closest to TCP, although TCP contains functions, such as the graceful close, which OSI assigns to the session layer. Also, all OSI TP connection-mode protocol classes provide expedited data and preservation of record boundaries. Detailed characteristics of TP0-4 classes are shown in the following table:</w:t>
      </w:r>
    </w:p>
    <w:p w14:paraId="70661003" w14:textId="77777777" w:rsidR="00CE5B0E" w:rsidRDefault="00CE5B0E" w:rsidP="00FA462C">
      <w:pPr>
        <w:rPr>
          <w:rFonts w:ascii="Times New Roman" w:hAnsi="Times New Roman" w:cs="Times New Roman"/>
          <w:b/>
          <w:bCs/>
        </w:rPr>
      </w:pPr>
    </w:p>
    <w:p w14:paraId="763EFA2A" w14:textId="77777777" w:rsidR="00CE5B0E" w:rsidRDefault="00CE5B0E" w:rsidP="00FA462C">
      <w:pPr>
        <w:rPr>
          <w:rFonts w:ascii="Times New Roman" w:hAnsi="Times New Roman" w:cs="Times New Roman"/>
          <w:b/>
          <w:bCs/>
        </w:rPr>
      </w:pPr>
    </w:p>
    <w:p w14:paraId="4BD77286" w14:textId="1681379B" w:rsidR="002D0F24" w:rsidRPr="002D0F24" w:rsidRDefault="002D0F24" w:rsidP="00FA462C">
      <w:pPr>
        <w:rPr>
          <w:rFonts w:ascii="Times New Roman" w:hAnsi="Times New Roman" w:cs="Times New Roman"/>
        </w:rPr>
      </w:pPr>
      <w:r w:rsidRPr="002D0F24">
        <w:rPr>
          <w:rFonts w:ascii="Times New Roman" w:hAnsi="Times New Roman" w:cs="Times New Roman"/>
          <w:b/>
          <w:bCs/>
        </w:rPr>
        <w:lastRenderedPageBreak/>
        <w:t>Table 1.</w:t>
      </w:r>
      <w:r w:rsidRPr="002D0F24">
        <w:rPr>
          <w:rFonts w:ascii="Times New Roman" w:hAnsi="Times New Roman" w:cs="Times New Roman"/>
        </w:rPr>
        <w:t xml:space="preserve"> Transport Protocols (TP) classes</w:t>
      </w:r>
    </w:p>
    <w:tbl>
      <w:tblPr>
        <w:tblStyle w:val="TableGrid"/>
        <w:tblW w:w="0" w:type="auto"/>
        <w:tblLook w:val="04A0" w:firstRow="1" w:lastRow="0" w:firstColumn="1" w:lastColumn="0" w:noHBand="0" w:noVBand="1"/>
      </w:tblPr>
      <w:tblGrid>
        <w:gridCol w:w="5142"/>
        <w:gridCol w:w="602"/>
        <w:gridCol w:w="602"/>
        <w:gridCol w:w="602"/>
        <w:gridCol w:w="602"/>
        <w:gridCol w:w="602"/>
      </w:tblGrid>
      <w:tr w:rsidR="00595F50" w14:paraId="69B17A47" w14:textId="77777777" w:rsidTr="00595F50">
        <w:tc>
          <w:tcPr>
            <w:tcW w:w="0" w:type="auto"/>
            <w:hideMark/>
          </w:tcPr>
          <w:p w14:paraId="19740279" w14:textId="77777777" w:rsidR="00595F50" w:rsidRDefault="00595F50">
            <w:pPr>
              <w:jc w:val="center"/>
              <w:rPr>
                <w:rFonts w:ascii="Arial" w:hAnsi="Arial" w:cs="Arial"/>
                <w:b/>
                <w:bCs/>
                <w:color w:val="202122"/>
                <w:sz w:val="21"/>
                <w:szCs w:val="21"/>
              </w:rPr>
            </w:pPr>
            <w:r>
              <w:rPr>
                <w:rFonts w:ascii="Arial" w:hAnsi="Arial" w:cs="Arial"/>
                <w:b/>
                <w:bCs/>
                <w:color w:val="202122"/>
                <w:sz w:val="21"/>
                <w:szCs w:val="21"/>
              </w:rPr>
              <w:t>Feature name</w:t>
            </w:r>
          </w:p>
        </w:tc>
        <w:tc>
          <w:tcPr>
            <w:tcW w:w="0" w:type="auto"/>
            <w:hideMark/>
          </w:tcPr>
          <w:p w14:paraId="128F889E" w14:textId="77777777" w:rsidR="00595F50" w:rsidRDefault="00595F50">
            <w:pPr>
              <w:jc w:val="center"/>
              <w:rPr>
                <w:rFonts w:ascii="Arial" w:hAnsi="Arial" w:cs="Arial"/>
                <w:b/>
                <w:bCs/>
                <w:color w:val="202122"/>
                <w:sz w:val="21"/>
                <w:szCs w:val="21"/>
              </w:rPr>
            </w:pPr>
            <w:r>
              <w:rPr>
                <w:rFonts w:ascii="Arial" w:hAnsi="Arial" w:cs="Arial"/>
                <w:b/>
                <w:bCs/>
                <w:color w:val="202122"/>
                <w:sz w:val="21"/>
                <w:szCs w:val="21"/>
              </w:rPr>
              <w:t>TP0</w:t>
            </w:r>
          </w:p>
        </w:tc>
        <w:tc>
          <w:tcPr>
            <w:tcW w:w="0" w:type="auto"/>
            <w:hideMark/>
          </w:tcPr>
          <w:p w14:paraId="2778D2C4" w14:textId="77777777" w:rsidR="00595F50" w:rsidRDefault="00595F50">
            <w:pPr>
              <w:jc w:val="center"/>
              <w:rPr>
                <w:rFonts w:ascii="Arial" w:hAnsi="Arial" w:cs="Arial"/>
                <w:b/>
                <w:bCs/>
                <w:color w:val="202122"/>
                <w:sz w:val="21"/>
                <w:szCs w:val="21"/>
              </w:rPr>
            </w:pPr>
            <w:r>
              <w:rPr>
                <w:rFonts w:ascii="Arial" w:hAnsi="Arial" w:cs="Arial"/>
                <w:b/>
                <w:bCs/>
                <w:color w:val="202122"/>
                <w:sz w:val="21"/>
                <w:szCs w:val="21"/>
              </w:rPr>
              <w:t>TP1</w:t>
            </w:r>
          </w:p>
        </w:tc>
        <w:tc>
          <w:tcPr>
            <w:tcW w:w="0" w:type="auto"/>
            <w:hideMark/>
          </w:tcPr>
          <w:p w14:paraId="613A79F9" w14:textId="77777777" w:rsidR="00595F50" w:rsidRDefault="00595F50">
            <w:pPr>
              <w:jc w:val="center"/>
              <w:rPr>
                <w:rFonts w:ascii="Arial" w:hAnsi="Arial" w:cs="Arial"/>
                <w:b/>
                <w:bCs/>
                <w:color w:val="202122"/>
                <w:sz w:val="21"/>
                <w:szCs w:val="21"/>
              </w:rPr>
            </w:pPr>
            <w:r>
              <w:rPr>
                <w:rFonts w:ascii="Arial" w:hAnsi="Arial" w:cs="Arial"/>
                <w:b/>
                <w:bCs/>
                <w:color w:val="202122"/>
                <w:sz w:val="21"/>
                <w:szCs w:val="21"/>
              </w:rPr>
              <w:t>TP2</w:t>
            </w:r>
          </w:p>
        </w:tc>
        <w:tc>
          <w:tcPr>
            <w:tcW w:w="0" w:type="auto"/>
            <w:hideMark/>
          </w:tcPr>
          <w:p w14:paraId="1B663E52" w14:textId="77777777" w:rsidR="00595F50" w:rsidRDefault="00595F50">
            <w:pPr>
              <w:jc w:val="center"/>
              <w:rPr>
                <w:rFonts w:ascii="Arial" w:hAnsi="Arial" w:cs="Arial"/>
                <w:b/>
                <w:bCs/>
                <w:color w:val="202122"/>
                <w:sz w:val="21"/>
                <w:szCs w:val="21"/>
              </w:rPr>
            </w:pPr>
            <w:r>
              <w:rPr>
                <w:rFonts w:ascii="Arial" w:hAnsi="Arial" w:cs="Arial"/>
                <w:b/>
                <w:bCs/>
                <w:color w:val="202122"/>
                <w:sz w:val="21"/>
                <w:szCs w:val="21"/>
              </w:rPr>
              <w:t>TP3</w:t>
            </w:r>
          </w:p>
        </w:tc>
        <w:tc>
          <w:tcPr>
            <w:tcW w:w="0" w:type="auto"/>
            <w:hideMark/>
          </w:tcPr>
          <w:p w14:paraId="3C7182BE" w14:textId="77777777" w:rsidR="00595F50" w:rsidRDefault="00595F50">
            <w:pPr>
              <w:jc w:val="center"/>
              <w:rPr>
                <w:rFonts w:ascii="Arial" w:hAnsi="Arial" w:cs="Arial"/>
                <w:b/>
                <w:bCs/>
                <w:color w:val="202122"/>
                <w:sz w:val="21"/>
                <w:szCs w:val="21"/>
              </w:rPr>
            </w:pPr>
            <w:r>
              <w:rPr>
                <w:rFonts w:ascii="Arial" w:hAnsi="Arial" w:cs="Arial"/>
                <w:b/>
                <w:bCs/>
                <w:color w:val="202122"/>
                <w:sz w:val="21"/>
                <w:szCs w:val="21"/>
              </w:rPr>
              <w:t>TP4</w:t>
            </w:r>
          </w:p>
        </w:tc>
      </w:tr>
      <w:tr w:rsidR="00595F50" w14:paraId="6C49699A" w14:textId="77777777" w:rsidTr="00595F50">
        <w:tc>
          <w:tcPr>
            <w:tcW w:w="0" w:type="auto"/>
            <w:hideMark/>
          </w:tcPr>
          <w:p w14:paraId="58ACEC07" w14:textId="77777777" w:rsidR="00595F50" w:rsidRDefault="00595F50">
            <w:pPr>
              <w:rPr>
                <w:rFonts w:ascii="Arial" w:hAnsi="Arial" w:cs="Arial"/>
                <w:color w:val="202122"/>
                <w:sz w:val="21"/>
                <w:szCs w:val="21"/>
              </w:rPr>
            </w:pPr>
            <w:r>
              <w:rPr>
                <w:rFonts w:ascii="Arial" w:hAnsi="Arial" w:cs="Arial"/>
                <w:color w:val="202122"/>
                <w:sz w:val="21"/>
                <w:szCs w:val="21"/>
              </w:rPr>
              <w:t>Connection-oriented network</w:t>
            </w:r>
          </w:p>
        </w:tc>
        <w:tc>
          <w:tcPr>
            <w:tcW w:w="0" w:type="auto"/>
            <w:hideMark/>
          </w:tcPr>
          <w:p w14:paraId="7CE7BA81"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60EAF1A1"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3044969D"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5252D8CE"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4F543386"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2064B874" w14:textId="77777777" w:rsidTr="00595F50">
        <w:tc>
          <w:tcPr>
            <w:tcW w:w="0" w:type="auto"/>
            <w:hideMark/>
          </w:tcPr>
          <w:p w14:paraId="5765358D" w14:textId="77777777" w:rsidR="00595F50" w:rsidRDefault="00595F50">
            <w:pPr>
              <w:rPr>
                <w:rFonts w:ascii="Arial" w:hAnsi="Arial" w:cs="Arial"/>
                <w:color w:val="202122"/>
                <w:sz w:val="21"/>
                <w:szCs w:val="21"/>
              </w:rPr>
            </w:pPr>
            <w:r>
              <w:rPr>
                <w:rFonts w:ascii="Arial" w:hAnsi="Arial" w:cs="Arial"/>
                <w:color w:val="202122"/>
                <w:sz w:val="21"/>
                <w:szCs w:val="21"/>
              </w:rPr>
              <w:t>Connectionless network</w:t>
            </w:r>
          </w:p>
        </w:tc>
        <w:tc>
          <w:tcPr>
            <w:tcW w:w="0" w:type="auto"/>
            <w:hideMark/>
          </w:tcPr>
          <w:p w14:paraId="60C43EC2"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63A87ED4"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52166980"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40DA2F36"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0D52110C"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3A526852" w14:textId="77777777" w:rsidTr="00595F50">
        <w:tc>
          <w:tcPr>
            <w:tcW w:w="0" w:type="auto"/>
            <w:hideMark/>
          </w:tcPr>
          <w:p w14:paraId="5304EB5E" w14:textId="77777777" w:rsidR="00595F50" w:rsidRDefault="00595F50">
            <w:pPr>
              <w:rPr>
                <w:rFonts w:ascii="Arial" w:hAnsi="Arial" w:cs="Arial"/>
                <w:color w:val="202122"/>
                <w:sz w:val="21"/>
                <w:szCs w:val="21"/>
              </w:rPr>
            </w:pPr>
            <w:r>
              <w:rPr>
                <w:rFonts w:ascii="Arial" w:hAnsi="Arial" w:cs="Arial"/>
                <w:color w:val="202122"/>
                <w:sz w:val="21"/>
                <w:szCs w:val="21"/>
              </w:rPr>
              <w:t>Concatenation and separation</w:t>
            </w:r>
          </w:p>
        </w:tc>
        <w:tc>
          <w:tcPr>
            <w:tcW w:w="0" w:type="auto"/>
            <w:hideMark/>
          </w:tcPr>
          <w:p w14:paraId="7EC65BF2"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1AC25B36"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2D31E9AE"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6EDE817D"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691A8AF9"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032284E3" w14:textId="77777777" w:rsidTr="00595F50">
        <w:tc>
          <w:tcPr>
            <w:tcW w:w="0" w:type="auto"/>
            <w:hideMark/>
          </w:tcPr>
          <w:p w14:paraId="0678E0EB" w14:textId="77777777" w:rsidR="00595F50" w:rsidRDefault="00595F50">
            <w:pPr>
              <w:rPr>
                <w:rFonts w:ascii="Arial" w:hAnsi="Arial" w:cs="Arial"/>
                <w:color w:val="202122"/>
                <w:sz w:val="21"/>
                <w:szCs w:val="21"/>
              </w:rPr>
            </w:pPr>
            <w:r>
              <w:rPr>
                <w:rFonts w:ascii="Arial" w:hAnsi="Arial" w:cs="Arial"/>
                <w:color w:val="202122"/>
                <w:sz w:val="21"/>
                <w:szCs w:val="21"/>
              </w:rPr>
              <w:t>Segmentation and reassembly</w:t>
            </w:r>
          </w:p>
        </w:tc>
        <w:tc>
          <w:tcPr>
            <w:tcW w:w="0" w:type="auto"/>
            <w:hideMark/>
          </w:tcPr>
          <w:p w14:paraId="665943A7"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098544EC"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58B1D0BF"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38A22660"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3FA6F56F"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35954137" w14:textId="77777777" w:rsidTr="00595F50">
        <w:tc>
          <w:tcPr>
            <w:tcW w:w="0" w:type="auto"/>
            <w:hideMark/>
          </w:tcPr>
          <w:p w14:paraId="5E50989C" w14:textId="77777777" w:rsidR="00595F50" w:rsidRDefault="00595F50">
            <w:pPr>
              <w:rPr>
                <w:rFonts w:ascii="Arial" w:hAnsi="Arial" w:cs="Arial"/>
                <w:color w:val="202122"/>
                <w:sz w:val="21"/>
                <w:szCs w:val="21"/>
              </w:rPr>
            </w:pPr>
            <w:r>
              <w:rPr>
                <w:rFonts w:ascii="Arial" w:hAnsi="Arial" w:cs="Arial"/>
                <w:color w:val="202122"/>
                <w:sz w:val="21"/>
                <w:szCs w:val="21"/>
              </w:rPr>
              <w:t>Error recovery</w:t>
            </w:r>
          </w:p>
        </w:tc>
        <w:tc>
          <w:tcPr>
            <w:tcW w:w="0" w:type="auto"/>
            <w:hideMark/>
          </w:tcPr>
          <w:p w14:paraId="54FB6F97"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4CF4D94F"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6841834A"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345694AF"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7892DF81"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1F5A2091" w14:textId="77777777" w:rsidTr="00595F50">
        <w:tc>
          <w:tcPr>
            <w:tcW w:w="0" w:type="auto"/>
            <w:hideMark/>
          </w:tcPr>
          <w:p w14:paraId="39F39D71" w14:textId="77777777" w:rsidR="00595F50" w:rsidRDefault="00595F50">
            <w:pPr>
              <w:rPr>
                <w:rFonts w:ascii="Arial" w:hAnsi="Arial" w:cs="Arial"/>
                <w:color w:val="202122"/>
                <w:sz w:val="21"/>
                <w:szCs w:val="21"/>
              </w:rPr>
            </w:pPr>
            <w:r>
              <w:rPr>
                <w:rFonts w:ascii="Arial" w:hAnsi="Arial" w:cs="Arial"/>
                <w:color w:val="202122"/>
                <w:sz w:val="21"/>
                <w:szCs w:val="21"/>
              </w:rPr>
              <w:t xml:space="preserve">Reinitiate </w:t>
            </w:r>
            <w:proofErr w:type="spellStart"/>
            <w:r>
              <w:rPr>
                <w:rFonts w:ascii="Arial" w:hAnsi="Arial" w:cs="Arial"/>
                <w:color w:val="202122"/>
                <w:sz w:val="21"/>
                <w:szCs w:val="21"/>
              </w:rPr>
              <w:t>connection</w:t>
            </w:r>
            <w:r>
              <w:rPr>
                <w:rFonts w:ascii="Arial" w:hAnsi="Arial" w:cs="Arial"/>
                <w:color w:val="202122"/>
                <w:sz w:val="14"/>
                <w:szCs w:val="14"/>
                <w:vertAlign w:val="superscript"/>
              </w:rPr>
              <w:t>a</w:t>
            </w:r>
            <w:proofErr w:type="spellEnd"/>
          </w:p>
        </w:tc>
        <w:tc>
          <w:tcPr>
            <w:tcW w:w="0" w:type="auto"/>
            <w:hideMark/>
          </w:tcPr>
          <w:p w14:paraId="51EBD64F"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5F8981DE"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39481470"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1D44F105"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78DF089B"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r>
      <w:tr w:rsidR="00595F50" w14:paraId="54F89F4E" w14:textId="77777777" w:rsidTr="00595F50">
        <w:tc>
          <w:tcPr>
            <w:tcW w:w="0" w:type="auto"/>
            <w:hideMark/>
          </w:tcPr>
          <w:p w14:paraId="5FA010B3" w14:textId="77777777" w:rsidR="00595F50" w:rsidRDefault="00595F50">
            <w:pPr>
              <w:rPr>
                <w:rFonts w:ascii="Arial" w:hAnsi="Arial" w:cs="Arial"/>
                <w:color w:val="202122"/>
                <w:sz w:val="21"/>
                <w:szCs w:val="21"/>
              </w:rPr>
            </w:pPr>
            <w:r>
              <w:rPr>
                <w:rFonts w:ascii="Arial" w:hAnsi="Arial" w:cs="Arial"/>
                <w:color w:val="202122"/>
                <w:sz w:val="21"/>
                <w:szCs w:val="21"/>
              </w:rPr>
              <w:t>Multiplexing / demultiplexing over single </w:t>
            </w:r>
            <w:hyperlink r:id="rId7" w:tooltip="Virtual circuit" w:history="1">
              <w:r>
                <w:rPr>
                  <w:rStyle w:val="Hyperlink"/>
                  <w:rFonts w:ascii="Arial" w:hAnsi="Arial" w:cs="Arial"/>
                  <w:color w:val="0B0080"/>
                  <w:sz w:val="21"/>
                  <w:szCs w:val="21"/>
                </w:rPr>
                <w:t>virtual circuit</w:t>
              </w:r>
            </w:hyperlink>
          </w:p>
        </w:tc>
        <w:tc>
          <w:tcPr>
            <w:tcW w:w="0" w:type="auto"/>
            <w:hideMark/>
          </w:tcPr>
          <w:p w14:paraId="1AAD7B72"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0C6584C8"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2DA3A142"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796E2815"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120495EF"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13F8359E" w14:textId="77777777" w:rsidTr="00595F50">
        <w:tc>
          <w:tcPr>
            <w:tcW w:w="0" w:type="auto"/>
            <w:hideMark/>
          </w:tcPr>
          <w:p w14:paraId="610456FD" w14:textId="77777777" w:rsidR="00595F50" w:rsidRDefault="00595F50">
            <w:pPr>
              <w:rPr>
                <w:rFonts w:ascii="Arial" w:hAnsi="Arial" w:cs="Arial"/>
                <w:color w:val="202122"/>
                <w:sz w:val="21"/>
                <w:szCs w:val="21"/>
              </w:rPr>
            </w:pPr>
            <w:r>
              <w:rPr>
                <w:rFonts w:ascii="Arial" w:hAnsi="Arial" w:cs="Arial"/>
                <w:color w:val="202122"/>
                <w:sz w:val="21"/>
                <w:szCs w:val="21"/>
              </w:rPr>
              <w:t>Explicit flow control</w:t>
            </w:r>
          </w:p>
        </w:tc>
        <w:tc>
          <w:tcPr>
            <w:tcW w:w="0" w:type="auto"/>
            <w:hideMark/>
          </w:tcPr>
          <w:p w14:paraId="7E8A1813"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12CA8DE3"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7FB1F00A"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6852A0C6"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44EEB08F"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54BD8035" w14:textId="77777777" w:rsidTr="00595F50">
        <w:tc>
          <w:tcPr>
            <w:tcW w:w="0" w:type="auto"/>
            <w:hideMark/>
          </w:tcPr>
          <w:p w14:paraId="342DB5CE" w14:textId="77777777" w:rsidR="00595F50" w:rsidRDefault="00595F50">
            <w:pPr>
              <w:rPr>
                <w:rFonts w:ascii="Arial" w:hAnsi="Arial" w:cs="Arial"/>
                <w:color w:val="202122"/>
                <w:sz w:val="21"/>
                <w:szCs w:val="21"/>
              </w:rPr>
            </w:pPr>
            <w:r>
              <w:rPr>
                <w:rFonts w:ascii="Arial" w:hAnsi="Arial" w:cs="Arial"/>
                <w:color w:val="202122"/>
                <w:sz w:val="21"/>
                <w:szCs w:val="21"/>
              </w:rPr>
              <w:t>Retransmission on timeout</w:t>
            </w:r>
          </w:p>
        </w:tc>
        <w:tc>
          <w:tcPr>
            <w:tcW w:w="0" w:type="auto"/>
            <w:hideMark/>
          </w:tcPr>
          <w:p w14:paraId="58A47DA5"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39750CAA"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5A73BAE9"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24D65EBA"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4EFCD67E"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r w:rsidR="00595F50" w14:paraId="06E60B86" w14:textId="77777777" w:rsidTr="00595F50">
        <w:tc>
          <w:tcPr>
            <w:tcW w:w="0" w:type="auto"/>
            <w:hideMark/>
          </w:tcPr>
          <w:p w14:paraId="04EC4255" w14:textId="77777777" w:rsidR="00595F50" w:rsidRDefault="00595F50">
            <w:pPr>
              <w:rPr>
                <w:rFonts w:ascii="Arial" w:hAnsi="Arial" w:cs="Arial"/>
                <w:color w:val="202122"/>
                <w:sz w:val="21"/>
                <w:szCs w:val="21"/>
              </w:rPr>
            </w:pPr>
            <w:r>
              <w:rPr>
                <w:rFonts w:ascii="Arial" w:hAnsi="Arial" w:cs="Arial"/>
                <w:color w:val="202122"/>
                <w:sz w:val="21"/>
                <w:szCs w:val="21"/>
              </w:rPr>
              <w:t>Reliable transport service</w:t>
            </w:r>
          </w:p>
        </w:tc>
        <w:tc>
          <w:tcPr>
            <w:tcW w:w="0" w:type="auto"/>
            <w:hideMark/>
          </w:tcPr>
          <w:p w14:paraId="76B95885"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3F85D583"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0C5CCB59" w14:textId="77777777" w:rsidR="00595F50" w:rsidRDefault="00595F50">
            <w:pPr>
              <w:jc w:val="center"/>
              <w:rPr>
                <w:rFonts w:ascii="Arial" w:hAnsi="Arial" w:cs="Arial"/>
                <w:color w:val="202122"/>
                <w:sz w:val="21"/>
                <w:szCs w:val="21"/>
              </w:rPr>
            </w:pPr>
            <w:r>
              <w:rPr>
                <w:rFonts w:ascii="Arial" w:hAnsi="Arial" w:cs="Arial"/>
                <w:color w:val="202122"/>
                <w:sz w:val="21"/>
                <w:szCs w:val="21"/>
              </w:rPr>
              <w:t>No</w:t>
            </w:r>
          </w:p>
        </w:tc>
        <w:tc>
          <w:tcPr>
            <w:tcW w:w="0" w:type="auto"/>
            <w:hideMark/>
          </w:tcPr>
          <w:p w14:paraId="5EF1D71E"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c>
          <w:tcPr>
            <w:tcW w:w="0" w:type="auto"/>
            <w:hideMark/>
          </w:tcPr>
          <w:p w14:paraId="7ED6862B" w14:textId="77777777" w:rsidR="00595F50" w:rsidRDefault="00595F50">
            <w:pPr>
              <w:jc w:val="center"/>
              <w:rPr>
                <w:rFonts w:ascii="Arial" w:hAnsi="Arial" w:cs="Arial"/>
                <w:color w:val="202122"/>
                <w:sz w:val="21"/>
                <w:szCs w:val="21"/>
              </w:rPr>
            </w:pPr>
            <w:r>
              <w:rPr>
                <w:rFonts w:ascii="Arial" w:hAnsi="Arial" w:cs="Arial"/>
                <w:color w:val="202122"/>
                <w:sz w:val="21"/>
                <w:szCs w:val="21"/>
              </w:rPr>
              <w:t>Yes</w:t>
            </w:r>
          </w:p>
        </w:tc>
      </w:tr>
    </w:tbl>
    <w:p w14:paraId="426AFAB9" w14:textId="77777777" w:rsidR="00A8009E" w:rsidRDefault="00A8009E" w:rsidP="00FA462C">
      <w:pPr>
        <w:rPr>
          <w:rFonts w:ascii="Bookman Old Style" w:hAnsi="Bookman Old Style"/>
        </w:rPr>
      </w:pPr>
    </w:p>
    <w:p w14:paraId="23C79847" w14:textId="2270EE97" w:rsidR="00595F50" w:rsidRDefault="00A8009E" w:rsidP="000C18D1">
      <w:pPr>
        <w:jc w:val="both"/>
        <w:rPr>
          <w:rFonts w:ascii="Bookman Old Style" w:hAnsi="Bookman Old Style"/>
        </w:rPr>
      </w:pPr>
      <w:r w:rsidRPr="00A8009E">
        <w:rPr>
          <w:rFonts w:ascii="Bookman Old Style" w:hAnsi="Bookman Old Style"/>
        </w:rPr>
        <w:t>Although not developed under the OSI Reference Model and not strictly conforming to the OSI definition of the transport layer, the Transmission Control Protocol (TCP) and the User Datagram Protocol (UDP) of the Internet Protocol Suite are categorized as layer-4 protocols within OSI.</w:t>
      </w:r>
    </w:p>
    <w:p w14:paraId="6A947D43" w14:textId="77777777" w:rsidR="00A8009E" w:rsidRPr="00A8009E" w:rsidRDefault="00A8009E" w:rsidP="00A8009E">
      <w:pPr>
        <w:rPr>
          <w:rFonts w:ascii="Bookman Old Style" w:hAnsi="Bookman Old Style"/>
          <w:b/>
          <w:bCs/>
        </w:rPr>
      </w:pPr>
      <w:r w:rsidRPr="00A8009E">
        <w:rPr>
          <w:rFonts w:ascii="Bookman Old Style" w:hAnsi="Bookman Old Style"/>
          <w:b/>
          <w:bCs/>
        </w:rPr>
        <w:t>Layer 5: Session Layer</w:t>
      </w:r>
    </w:p>
    <w:p w14:paraId="483D36A6" w14:textId="77777777" w:rsidR="00A8009E" w:rsidRDefault="00A8009E" w:rsidP="000C18D1">
      <w:pPr>
        <w:jc w:val="both"/>
        <w:rPr>
          <w:rFonts w:ascii="Bookman Old Style" w:hAnsi="Bookman Old Style"/>
        </w:rPr>
      </w:pPr>
      <w:r w:rsidRPr="00A8009E">
        <w:rPr>
          <w:rFonts w:ascii="Bookman Old Style" w:hAnsi="Bookman Old Style"/>
        </w:rPr>
        <w:t xml:space="preserve">The session layer controls the dialogues (connections) between computers. It establishes, </w:t>
      </w:r>
      <w:proofErr w:type="gramStart"/>
      <w:r w:rsidRPr="00A8009E">
        <w:rPr>
          <w:rFonts w:ascii="Bookman Old Style" w:hAnsi="Bookman Old Style"/>
        </w:rPr>
        <w:t>manages</w:t>
      </w:r>
      <w:proofErr w:type="gramEnd"/>
      <w:r w:rsidRPr="00A8009E">
        <w:rPr>
          <w:rFonts w:ascii="Bookman Old Style" w:hAnsi="Bookman Old Style"/>
        </w:rPr>
        <w:t xml:space="preserve"> and terminates the connections between the local and remote application. It provides for full-duplex, half-duplex, or simplex operation, and establishes procedures for checkpointing, suspending, restarting, and terminating a session. </w:t>
      </w:r>
    </w:p>
    <w:p w14:paraId="617DD1F9" w14:textId="29C1D864" w:rsidR="00A8009E" w:rsidRDefault="00A8009E" w:rsidP="000C18D1">
      <w:pPr>
        <w:jc w:val="both"/>
        <w:rPr>
          <w:rFonts w:ascii="Bookman Old Style" w:hAnsi="Bookman Old Style"/>
        </w:rPr>
      </w:pPr>
      <w:r w:rsidRPr="00A8009E">
        <w:rPr>
          <w:rFonts w:ascii="Bookman Old Style" w:hAnsi="Bookman Old Style"/>
        </w:rPr>
        <w:t>This layer is also responsible for session checkpointing and recovery, which is not usually used in the Internet Protocol Suite.</w:t>
      </w:r>
    </w:p>
    <w:p w14:paraId="4AA54B72" w14:textId="77777777" w:rsidR="00A8009E" w:rsidRPr="00A8009E" w:rsidRDefault="00A8009E" w:rsidP="00A8009E">
      <w:pPr>
        <w:rPr>
          <w:rFonts w:ascii="Bookman Old Style" w:hAnsi="Bookman Old Style"/>
          <w:b/>
          <w:bCs/>
        </w:rPr>
      </w:pPr>
      <w:r w:rsidRPr="00A8009E">
        <w:rPr>
          <w:rFonts w:ascii="Bookman Old Style" w:hAnsi="Bookman Old Style"/>
          <w:b/>
          <w:bCs/>
        </w:rPr>
        <w:t>Layer 6: Presentation Layer</w:t>
      </w:r>
    </w:p>
    <w:p w14:paraId="0A78CBBF" w14:textId="77777777" w:rsidR="00A8009E" w:rsidRPr="00A8009E" w:rsidRDefault="00A8009E" w:rsidP="000C18D1">
      <w:pPr>
        <w:jc w:val="both"/>
        <w:rPr>
          <w:rFonts w:ascii="Bookman Old Style" w:hAnsi="Bookman Old Style"/>
        </w:rPr>
      </w:pPr>
      <w:r w:rsidRPr="00A8009E">
        <w:rPr>
          <w:rFonts w:ascii="Bookman Old Style" w:hAnsi="Bookman Old Style"/>
        </w:rPr>
        <w:t>This layer provides independence from data representation by translating between application and network formats. The presentation layer transforms data into the form that the application accepts. This layer formats data to be sent across a network. It is sometimes called the syntax layer.[23] The presentation layer can include compression functions.[24] The Presentation Layer negotiates the Transfer Syntax.</w:t>
      </w:r>
    </w:p>
    <w:p w14:paraId="0C9734BA" w14:textId="78665932" w:rsidR="00A8009E" w:rsidRDefault="00A8009E" w:rsidP="000C18D1">
      <w:pPr>
        <w:jc w:val="both"/>
        <w:rPr>
          <w:rFonts w:ascii="Bookman Old Style" w:hAnsi="Bookman Old Style"/>
        </w:rPr>
      </w:pPr>
      <w:r w:rsidRPr="00A8009E">
        <w:rPr>
          <w:rFonts w:ascii="Bookman Old Style" w:hAnsi="Bookman Old Style"/>
        </w:rPr>
        <w:t>The original presentation structure used the Basic Encoding Rules of Abstract Syntax Notation One (ASN.1), with capabilities such as converting an EBCDIC-coded text file to an ASCII-coded file, or serialization of objects and other data structures from and to XML. ASN.1 effectively makes an application protocol invariant with respect to syntax.</w:t>
      </w:r>
    </w:p>
    <w:p w14:paraId="294B2385" w14:textId="77777777" w:rsidR="00B65FE3" w:rsidRPr="00B65FE3" w:rsidRDefault="00B65FE3" w:rsidP="00B65FE3">
      <w:pPr>
        <w:rPr>
          <w:rFonts w:ascii="Bookman Old Style" w:hAnsi="Bookman Old Style"/>
          <w:b/>
          <w:bCs/>
        </w:rPr>
      </w:pPr>
      <w:r w:rsidRPr="00B65FE3">
        <w:rPr>
          <w:rFonts w:ascii="Bookman Old Style" w:hAnsi="Bookman Old Style"/>
          <w:b/>
          <w:bCs/>
        </w:rPr>
        <w:t>Layer 7: Application Layer</w:t>
      </w:r>
    </w:p>
    <w:p w14:paraId="4E725B76" w14:textId="157592DA" w:rsidR="00A8009E" w:rsidRDefault="00B65FE3" w:rsidP="00D04772">
      <w:pPr>
        <w:jc w:val="both"/>
        <w:rPr>
          <w:rFonts w:ascii="Bookman Old Style" w:hAnsi="Bookman Old Style"/>
        </w:rPr>
      </w:pPr>
      <w:r w:rsidRPr="00B65FE3">
        <w:rPr>
          <w:rFonts w:ascii="Bookman Old Style" w:hAnsi="Bookman Old Style"/>
        </w:rPr>
        <w:t xml:space="preserve">The application layer is the OSI layer closest to the end user, which means both the OSI application layer and the user interact directly with the software application. This layer interacts with software applications that implement a communicating component. Such application programs fall outside the scope of the OSI model. Application-layer functions typically include identifying communication partners, determining resource availability, </w:t>
      </w:r>
      <w:r w:rsidRPr="00B65FE3">
        <w:rPr>
          <w:rFonts w:ascii="Bookman Old Style" w:hAnsi="Bookman Old Style"/>
        </w:rPr>
        <w:lastRenderedPageBreak/>
        <w:t>and synchronizing communication. When identifying communication partners, the application layer determines the identity and availability of communication partners for an application with data to transmit. The most important distinction in the application layer is the distinction between the application-entity and the application. For example, a reservation website might have two application-entities: one using HTTP to communicate with its users, and one for a remote database protocol to record reservations. Neither of these protocols have anything to do with reservations. That logic is in the application itself. The application layer has no means to determine the availability of resources in the network.</w:t>
      </w:r>
    </w:p>
    <w:p w14:paraId="5A8F7376" w14:textId="5B1AEAAE" w:rsidR="002D0F24" w:rsidRDefault="00D04772" w:rsidP="002D0F24">
      <w:pPr>
        <w:jc w:val="center"/>
        <w:rPr>
          <w:rFonts w:ascii="Bookman Old Style" w:hAnsi="Bookman Old Style"/>
        </w:rPr>
      </w:pPr>
      <w:r>
        <w:rPr>
          <w:noProof/>
        </w:rPr>
        <w:drawing>
          <wp:inline distT="0" distB="0" distL="0" distR="0" wp14:anchorId="64768B95" wp14:editId="32F77A48">
            <wp:extent cx="3383280" cy="3276600"/>
            <wp:effectExtent l="0" t="0" r="7620" b="0"/>
            <wp:docPr id="5" name="Picture 5" descr="The TCP/IP Guide - OSI Reference Model Networking Layers, Sublayers and  Layer Group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TCP/IP Guide - OSI Reference Model Networking Layers, Sublayers and  Layer Grouping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3280" cy="3276600"/>
                    </a:xfrm>
                    <a:prstGeom prst="rect">
                      <a:avLst/>
                    </a:prstGeom>
                    <a:noFill/>
                    <a:ln>
                      <a:noFill/>
                    </a:ln>
                  </pic:spPr>
                </pic:pic>
              </a:graphicData>
            </a:graphic>
          </wp:inline>
        </w:drawing>
      </w:r>
    </w:p>
    <w:p w14:paraId="2AD1BFD6" w14:textId="123B18BE" w:rsidR="002D0F24" w:rsidRPr="00FD1B32" w:rsidRDefault="002D0F24" w:rsidP="002D0F24">
      <w:pPr>
        <w:jc w:val="center"/>
        <w:rPr>
          <w:rFonts w:ascii="Bookman Old Style" w:hAnsi="Bookman Old Style"/>
        </w:rPr>
      </w:pPr>
      <w:r w:rsidRPr="002D0F24">
        <w:rPr>
          <w:rFonts w:ascii="Bookman Old Style" w:hAnsi="Bookman Old Style"/>
          <w:b/>
          <w:bCs/>
        </w:rPr>
        <w:t xml:space="preserve">Figure </w:t>
      </w:r>
      <w:r w:rsidR="008423D0">
        <w:rPr>
          <w:rFonts w:ascii="Bookman Old Style" w:hAnsi="Bookman Old Style"/>
          <w:b/>
          <w:bCs/>
        </w:rPr>
        <w:t>2</w:t>
      </w:r>
      <w:r w:rsidRPr="002D0F24">
        <w:rPr>
          <w:rFonts w:ascii="Bookman Old Style" w:hAnsi="Bookman Old Style"/>
          <w:b/>
          <w:bCs/>
        </w:rPr>
        <w:t>.</w:t>
      </w:r>
      <w:r>
        <w:rPr>
          <w:rFonts w:ascii="Bookman Old Style" w:hAnsi="Bookman Old Style"/>
        </w:rPr>
        <w:t xml:space="preserve"> OSI Layers</w:t>
      </w:r>
    </w:p>
    <w:p w14:paraId="3A18DBD4" w14:textId="2AE4951C" w:rsidR="00F17DB5" w:rsidRPr="00FD1B32" w:rsidRDefault="00B90958" w:rsidP="00FD1B32">
      <w:pPr>
        <w:spacing w:after="240" w:line="360" w:lineRule="atLeast"/>
        <w:jc w:val="both"/>
        <w:rPr>
          <w:rFonts w:ascii="Bookman Old Style" w:eastAsia="Times New Roman" w:hAnsi="Bookman Old Style" w:cs="Arial"/>
          <w:b/>
          <w:bCs/>
          <w:color w:val="385623" w:themeColor="accent6" w:themeShade="80"/>
          <w:sz w:val="24"/>
          <w:szCs w:val="24"/>
          <w:u w:val="single"/>
        </w:rPr>
      </w:pPr>
      <w:r w:rsidRPr="00FD1B32">
        <w:rPr>
          <w:rFonts w:ascii="Bookman Old Style" w:eastAsia="Times New Roman" w:hAnsi="Bookman Old Style" w:cs="Arial"/>
          <w:b/>
          <w:bCs/>
          <w:color w:val="385623" w:themeColor="accent6" w:themeShade="80"/>
          <w:sz w:val="24"/>
          <w:szCs w:val="24"/>
          <w:u w:val="single"/>
        </w:rPr>
        <w:t xml:space="preserve">3.0 </w:t>
      </w:r>
      <w:r w:rsidR="00F17DB5" w:rsidRPr="00FD1B32">
        <w:rPr>
          <w:rFonts w:ascii="Bookman Old Style" w:eastAsia="Times New Roman" w:hAnsi="Bookman Old Style" w:cs="Arial"/>
          <w:b/>
          <w:bCs/>
          <w:color w:val="385623" w:themeColor="accent6" w:themeShade="80"/>
          <w:sz w:val="24"/>
          <w:szCs w:val="24"/>
          <w:u w:val="single"/>
        </w:rPr>
        <w:t>TCP/IP MODEL</w:t>
      </w:r>
    </w:p>
    <w:p w14:paraId="66B62709" w14:textId="77777777" w:rsidR="00F17DB5" w:rsidRPr="00B90958" w:rsidRDefault="00F17DB5" w:rsidP="00D54104">
      <w:pPr>
        <w:jc w:val="both"/>
        <w:rPr>
          <w:rFonts w:ascii="Bookman Old Style" w:hAnsi="Bookman Old Style"/>
        </w:rPr>
      </w:pPr>
      <w:r w:rsidRPr="00B90958">
        <w:rPr>
          <w:rFonts w:ascii="Bookman Old Style" w:hAnsi="Bookman Old Style"/>
        </w:rPr>
        <w:t>TCP (Transmission Control Protocol) /IP (Internet Protocol) was developed by the Department of Defense (DoD) project agency. Unlike OSI Model, it consists of four layers each having its own protocols. Internet Protocols are the set of rules defined for communication over the network.</w:t>
      </w:r>
    </w:p>
    <w:p w14:paraId="451698C6" w14:textId="441EF411" w:rsidR="00F17DB5" w:rsidRPr="00B90958" w:rsidRDefault="00F17DB5" w:rsidP="00D54104">
      <w:pPr>
        <w:jc w:val="both"/>
        <w:rPr>
          <w:rFonts w:ascii="Bookman Old Style" w:hAnsi="Bookman Old Style"/>
        </w:rPr>
      </w:pPr>
      <w:r w:rsidRPr="00B90958">
        <w:rPr>
          <w:rFonts w:ascii="Bookman Old Style" w:hAnsi="Bookman Old Style"/>
        </w:rPr>
        <w:t xml:space="preserve">TCP/IP is considered as </w:t>
      </w:r>
      <w:r w:rsidR="00B90958" w:rsidRPr="00B90958">
        <w:rPr>
          <w:rFonts w:ascii="Bookman Old Style" w:hAnsi="Bookman Old Style"/>
        </w:rPr>
        <w:t>a</w:t>
      </w:r>
      <w:r w:rsidRPr="00B90958">
        <w:rPr>
          <w:rFonts w:ascii="Bookman Old Style" w:hAnsi="Bookman Old Style"/>
        </w:rPr>
        <w:t xml:space="preserve"> standard protocol model for networking. TCP handles data transmission and IP handles addresses. The TCP/IP protocol suite has a set of protocols that includes TCP, UDP, ARP, DNS, HTTP, ICMP, etc. It is a robust and flexible model. The TCP/IP model is mostly used for interconnecting computers over the internet.</w:t>
      </w:r>
    </w:p>
    <w:p w14:paraId="1BFE8455" w14:textId="7304FB80" w:rsidR="00B90958" w:rsidRPr="00512779" w:rsidRDefault="00B90958" w:rsidP="00512779">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3.</w:t>
      </w:r>
      <w:r w:rsidRPr="00512779">
        <w:rPr>
          <w:rFonts w:ascii="Bookman Old Style" w:eastAsia="Times New Roman" w:hAnsi="Bookman Old Style" w:cs="Arial"/>
          <w:b/>
          <w:bCs/>
          <w:color w:val="385623" w:themeColor="accent6" w:themeShade="80"/>
          <w:sz w:val="24"/>
          <w:szCs w:val="24"/>
          <w:u w:val="single"/>
        </w:rPr>
        <w:t>1</w:t>
      </w:r>
      <w:r w:rsidRPr="00512779">
        <w:rPr>
          <w:rFonts w:ascii="Bookman Old Style" w:eastAsia="Times New Roman" w:hAnsi="Bookman Old Style" w:cs="Arial"/>
          <w:b/>
          <w:bCs/>
          <w:color w:val="385623" w:themeColor="accent6" w:themeShade="80"/>
          <w:sz w:val="24"/>
          <w:szCs w:val="24"/>
          <w:u w:val="single"/>
        </w:rPr>
        <w:t xml:space="preserve"> History of TCP/IP</w:t>
      </w:r>
    </w:p>
    <w:p w14:paraId="0E277EBC" w14:textId="77777777" w:rsidR="00B90958" w:rsidRPr="00B90958" w:rsidRDefault="00B90958" w:rsidP="000C18D1">
      <w:pPr>
        <w:jc w:val="both"/>
        <w:rPr>
          <w:rFonts w:ascii="Bookman Old Style" w:hAnsi="Bookman Old Style"/>
        </w:rPr>
      </w:pPr>
      <w:r w:rsidRPr="00B90958">
        <w:rPr>
          <w:rFonts w:ascii="Bookman Old Style" w:hAnsi="Bookman Old Style"/>
        </w:rPr>
        <w:t xml:space="preserve">In 1974, </w:t>
      </w:r>
      <w:proofErr w:type="spellStart"/>
      <w:r w:rsidRPr="00B90958">
        <w:rPr>
          <w:rFonts w:ascii="Bookman Old Style" w:hAnsi="Bookman Old Style"/>
        </w:rPr>
        <w:t>Vint</w:t>
      </w:r>
      <w:proofErr w:type="spellEnd"/>
      <w:r w:rsidRPr="00B90958">
        <w:rPr>
          <w:rFonts w:ascii="Bookman Old Style" w:hAnsi="Bookman Old Style"/>
        </w:rPr>
        <w:t xml:space="preserve"> Cerf and Bob Kahn published a paper "A Protocol for Packet Network Interconnection" which describes the TCP/IP Model.</w:t>
      </w:r>
    </w:p>
    <w:p w14:paraId="1C359B36" w14:textId="77777777" w:rsidR="00B90958" w:rsidRPr="00B90958" w:rsidRDefault="00B90958" w:rsidP="000C18D1">
      <w:pPr>
        <w:jc w:val="both"/>
        <w:rPr>
          <w:rFonts w:ascii="Bookman Old Style" w:hAnsi="Bookman Old Style"/>
        </w:rPr>
      </w:pPr>
      <w:r w:rsidRPr="00B90958">
        <w:rPr>
          <w:rFonts w:ascii="Bookman Old Style" w:hAnsi="Bookman Old Style"/>
        </w:rPr>
        <w:lastRenderedPageBreak/>
        <w:t>By 1978, testing and further development of this language led to a new suite of protocols called TCP/IP.</w:t>
      </w:r>
    </w:p>
    <w:p w14:paraId="4F9020D6" w14:textId="77777777" w:rsidR="00B90958" w:rsidRPr="00B90958" w:rsidRDefault="00B90958" w:rsidP="000C18D1">
      <w:pPr>
        <w:jc w:val="both"/>
        <w:rPr>
          <w:rFonts w:ascii="Bookman Old Style" w:hAnsi="Bookman Old Style"/>
        </w:rPr>
      </w:pPr>
      <w:r w:rsidRPr="00B90958">
        <w:rPr>
          <w:rFonts w:ascii="Bookman Old Style" w:hAnsi="Bookman Old Style"/>
        </w:rPr>
        <w:t>In 1982, it was decided that TCP/IP should be replaced NCP as the standard language of the ARPAnet.</w:t>
      </w:r>
    </w:p>
    <w:p w14:paraId="674890C0" w14:textId="77777777" w:rsidR="00B90958" w:rsidRPr="00B90958" w:rsidRDefault="00B90958" w:rsidP="000C18D1">
      <w:pPr>
        <w:jc w:val="both"/>
        <w:rPr>
          <w:rFonts w:ascii="Bookman Old Style" w:hAnsi="Bookman Old Style"/>
        </w:rPr>
      </w:pPr>
      <w:r w:rsidRPr="00B90958">
        <w:rPr>
          <w:rFonts w:ascii="Bookman Old Style" w:hAnsi="Bookman Old Style"/>
        </w:rPr>
        <w:t>On January 1, 1983, ARPAnet switched over to TCP/IP,</w:t>
      </w:r>
    </w:p>
    <w:p w14:paraId="65E5FBE0" w14:textId="77777777" w:rsidR="00B90958" w:rsidRPr="00B90958" w:rsidRDefault="00B90958" w:rsidP="000C18D1">
      <w:pPr>
        <w:jc w:val="both"/>
        <w:rPr>
          <w:rFonts w:ascii="Bookman Old Style" w:hAnsi="Bookman Old Style"/>
        </w:rPr>
      </w:pPr>
      <w:r w:rsidRPr="00B90958">
        <w:rPr>
          <w:rFonts w:ascii="Bookman Old Style" w:hAnsi="Bookman Old Style"/>
        </w:rPr>
        <w:t>ARPAnet ceased to exist in 1990. The Internet has since grown from ARPAnet's roots, and TCP/IP evolved to meet the changing requirements of the Internet.</w:t>
      </w:r>
    </w:p>
    <w:p w14:paraId="0EEFB694" w14:textId="77777777" w:rsidR="00F17DB5" w:rsidRPr="00B90958" w:rsidRDefault="00F17DB5" w:rsidP="00F17DB5">
      <w:pPr>
        <w:rPr>
          <w:rFonts w:ascii="Bookman Old Style" w:hAnsi="Bookman Old Style"/>
        </w:rPr>
      </w:pPr>
    </w:p>
    <w:p w14:paraId="1D3C0CA8" w14:textId="18B0377A" w:rsidR="00F17DB5" w:rsidRPr="00512779" w:rsidRDefault="00B90958" w:rsidP="00512779">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 xml:space="preserve">3.2 </w:t>
      </w:r>
      <w:r w:rsidR="00F17DB5" w:rsidRPr="00512779">
        <w:rPr>
          <w:rFonts w:ascii="Bookman Old Style" w:eastAsia="Times New Roman" w:hAnsi="Bookman Old Style" w:cs="Arial"/>
          <w:b/>
          <w:bCs/>
          <w:color w:val="385623" w:themeColor="accent6" w:themeShade="80"/>
          <w:sz w:val="24"/>
          <w:szCs w:val="24"/>
          <w:u w:val="single"/>
        </w:rPr>
        <w:t>TCP/IP Model Layers</w:t>
      </w:r>
    </w:p>
    <w:p w14:paraId="23BE480C" w14:textId="77777777" w:rsidR="00F17DB5" w:rsidRPr="00B90958" w:rsidRDefault="00F17DB5" w:rsidP="00D54104">
      <w:pPr>
        <w:jc w:val="both"/>
        <w:rPr>
          <w:rFonts w:ascii="Bookman Old Style" w:hAnsi="Bookman Old Style"/>
        </w:rPr>
      </w:pPr>
      <w:r w:rsidRPr="00B90958">
        <w:rPr>
          <w:rFonts w:ascii="Bookman Old Style" w:hAnsi="Bookman Old Style"/>
        </w:rPr>
        <w:t>Network Interface Layer: This layer acts as an interface between hosts and transmission links and used for transmitting datagrams. It also specifies what operation must be performed by links like serial link and classic ethernet to fulfil the requirements of the connectionless internet layer.</w:t>
      </w:r>
    </w:p>
    <w:p w14:paraId="55DEC4FB" w14:textId="77777777" w:rsidR="00F17DB5" w:rsidRPr="00B90958" w:rsidRDefault="00F17DB5" w:rsidP="00D54104">
      <w:pPr>
        <w:jc w:val="both"/>
        <w:rPr>
          <w:rFonts w:ascii="Bookman Old Style" w:hAnsi="Bookman Old Style"/>
        </w:rPr>
      </w:pPr>
      <w:r w:rsidRPr="00B90958">
        <w:rPr>
          <w:rFonts w:ascii="Bookman Old Style" w:hAnsi="Bookman Old Style"/>
        </w:rPr>
        <w:t>Internet Layer: The purpose of this layer is to transmit an independent packet into any network which travels to the destination (might be residing in a different network). It includes the IP (Internet Protocol), ICMP (Internet Control Message Protocol) and ARP (Address Resolution Protocol) as the standard packet format for the layer.</w:t>
      </w:r>
    </w:p>
    <w:p w14:paraId="5E37BC1B" w14:textId="77777777" w:rsidR="00F17DB5" w:rsidRPr="00B90958" w:rsidRDefault="00F17DB5" w:rsidP="00D54104">
      <w:pPr>
        <w:jc w:val="both"/>
        <w:rPr>
          <w:rFonts w:ascii="Bookman Old Style" w:hAnsi="Bookman Old Style"/>
        </w:rPr>
      </w:pPr>
      <w:r w:rsidRPr="00B90958">
        <w:rPr>
          <w:rFonts w:ascii="Bookman Old Style" w:hAnsi="Bookman Old Style"/>
        </w:rPr>
        <w:t>Transport Layer: It enables a fault-free end-to-end delivery of the data between the source and destination hosts in the form of datagrams. The protocols defined by this layer are TCP (Transmission Control Protocol) and UDP (User Datagram Protocol).</w:t>
      </w:r>
    </w:p>
    <w:p w14:paraId="1967C277" w14:textId="1B38395E" w:rsidR="00F17DB5" w:rsidRPr="00B90958" w:rsidRDefault="00F17DB5" w:rsidP="00D54104">
      <w:pPr>
        <w:jc w:val="both"/>
        <w:rPr>
          <w:rFonts w:ascii="Bookman Old Style" w:hAnsi="Bookman Old Style"/>
        </w:rPr>
      </w:pPr>
      <w:r w:rsidRPr="00B90958">
        <w:rPr>
          <w:rFonts w:ascii="Bookman Old Style" w:hAnsi="Bookman Old Style"/>
        </w:rPr>
        <w:t xml:space="preserve">Application Layer: This layer permits users to access the services of global or private internet. The various protocols described in this layer are virtual terminal (TELNET), electronic mail (SMTP) and file transfer (FTP). Some additional protocols like DNS (Domain Name System), HTTP (Hypertext Transfer Protocol) and RTP (Real-time Transport Protocol). The working of this layer is a combination of application, </w:t>
      </w:r>
      <w:proofErr w:type="gramStart"/>
      <w:r w:rsidRPr="00B90958">
        <w:rPr>
          <w:rFonts w:ascii="Bookman Old Style" w:hAnsi="Bookman Old Style"/>
        </w:rPr>
        <w:t>presentation</w:t>
      </w:r>
      <w:proofErr w:type="gramEnd"/>
      <w:r w:rsidRPr="00B90958">
        <w:rPr>
          <w:rFonts w:ascii="Bookman Old Style" w:hAnsi="Bookman Old Style"/>
        </w:rPr>
        <w:t xml:space="preserve"> and session layer of the OSI model.</w:t>
      </w:r>
    </w:p>
    <w:p w14:paraId="02F5F1BE" w14:textId="472D9884" w:rsidR="001E2DA3" w:rsidRPr="00512779" w:rsidRDefault="00B90958" w:rsidP="002913B0">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4.0 COMPARISON BETWEEN TCP/IP AND OSI REFERENCE MODEL</w:t>
      </w:r>
    </w:p>
    <w:p w14:paraId="1A6D5D63" w14:textId="0C92071C" w:rsidR="002913B0" w:rsidRPr="00B90958" w:rsidRDefault="002913B0" w:rsidP="00D54104">
      <w:pPr>
        <w:spacing w:after="240" w:line="360" w:lineRule="atLeast"/>
        <w:jc w:val="both"/>
        <w:rPr>
          <w:rFonts w:ascii="Bookman Old Style" w:eastAsia="Times New Roman" w:hAnsi="Bookman Old Style" w:cs="Arial"/>
          <w:color w:val="000000"/>
          <w:sz w:val="19"/>
          <w:szCs w:val="19"/>
        </w:rPr>
      </w:pPr>
      <w:r w:rsidRPr="00B90958">
        <w:rPr>
          <w:rFonts w:ascii="Bookman Old Style" w:eastAsia="Times New Roman" w:hAnsi="Bookman Old Style" w:cs="Arial"/>
          <w:color w:val="000000"/>
          <w:sz w:val="19"/>
          <w:szCs w:val="19"/>
        </w:rPr>
        <w:t>Internet Protocol Suit (more commonly referred to as TCP/IP) was already on the path of development when the OSI standard architecture appeared and, strictly speaking, TCP/IP does not conform to the OSI model. However, the two models did have similar goals, and enough interaction occurred among the designers of these standards that they emerged with a certain compatibility. The OSI model has been very influential in the growth and development of protocol implementations, and it is quite common to see the OSI terminology applied to TCP/IP.</w:t>
      </w:r>
    </w:p>
    <w:p w14:paraId="70A468B1" w14:textId="109BDB27" w:rsidR="002913B0" w:rsidRPr="00B90958" w:rsidRDefault="002913B0" w:rsidP="00D54104">
      <w:pPr>
        <w:spacing w:after="240" w:line="360" w:lineRule="atLeast"/>
        <w:jc w:val="both"/>
        <w:rPr>
          <w:rFonts w:ascii="Bookman Old Style" w:eastAsia="Times New Roman" w:hAnsi="Bookman Old Style" w:cs="Arial"/>
          <w:color w:val="000000"/>
          <w:sz w:val="19"/>
          <w:szCs w:val="19"/>
        </w:rPr>
      </w:pPr>
      <w:r w:rsidRPr="00B90958">
        <w:rPr>
          <w:rFonts w:ascii="Bookman Old Style" w:eastAsia="Times New Roman" w:hAnsi="Bookman Old Style" w:cs="Arial"/>
          <w:color w:val="000000"/>
          <w:sz w:val="19"/>
          <w:szCs w:val="19"/>
        </w:rPr>
        <w:t xml:space="preserve">Figure 1 shows the relationship between the four-layer TCP/IP standard and the seven-layer OSI model. </w:t>
      </w:r>
      <w:proofErr w:type="spellStart"/>
      <w:r w:rsidRPr="00B90958">
        <w:rPr>
          <w:rFonts w:ascii="Bookman Old Style" w:eastAsia="Times New Roman" w:hAnsi="Bookman Old Style" w:cs="Arial"/>
          <w:color w:val="000000"/>
          <w:sz w:val="19"/>
          <w:szCs w:val="19"/>
        </w:rPr>
        <w:t>te</w:t>
      </w:r>
      <w:proofErr w:type="spellEnd"/>
      <w:r w:rsidRPr="00B90958">
        <w:rPr>
          <w:rFonts w:ascii="Bookman Old Style" w:eastAsia="Times New Roman" w:hAnsi="Bookman Old Style" w:cs="Arial"/>
          <w:color w:val="000000"/>
          <w:sz w:val="19"/>
          <w:szCs w:val="19"/>
        </w:rPr>
        <w:t xml:space="preserve"> that the OSI model divides the duties of the Application layer into three layers: Application, </w:t>
      </w:r>
      <w:r w:rsidRPr="00B90958">
        <w:rPr>
          <w:rFonts w:ascii="Bookman Old Style" w:eastAsia="Times New Roman" w:hAnsi="Bookman Old Style" w:cs="Arial"/>
          <w:color w:val="000000"/>
          <w:sz w:val="19"/>
          <w:szCs w:val="19"/>
        </w:rPr>
        <w:lastRenderedPageBreak/>
        <w:t>Presentation, and Session. OSI splits the activities of the Network Access layer into a Data Link layer and a Physical layer. This increased subdivision adds some complexity, but it also adds flexibility for developers by targeting the protocol layers to more specific services. In particular, the division at the lower level into the Data Link and Physical layers separates the functions related to organizing communication from the functions related to accessing the communication medium. The three upper OSI layers offer a greater variety of alternatives for an application to interface with the protocol stack.</w:t>
      </w:r>
    </w:p>
    <w:p w14:paraId="6E51444F" w14:textId="56C27168" w:rsidR="002913B0" w:rsidRPr="00B90958" w:rsidRDefault="00961A1F" w:rsidP="00961A1F">
      <w:pPr>
        <w:spacing w:after="0" w:line="240" w:lineRule="auto"/>
        <w:jc w:val="center"/>
        <w:rPr>
          <w:rFonts w:ascii="Bookman Old Style" w:eastAsia="Times New Roman" w:hAnsi="Bookman Old Style" w:cs="Arial"/>
          <w:color w:val="000000"/>
          <w:sz w:val="19"/>
          <w:szCs w:val="19"/>
        </w:rPr>
      </w:pPr>
      <w:r w:rsidRPr="00B90958">
        <w:rPr>
          <w:rFonts w:ascii="Bookman Old Style" w:hAnsi="Bookman Old Style"/>
          <w:noProof/>
        </w:rPr>
        <w:drawing>
          <wp:inline distT="0" distB="0" distL="0" distR="0" wp14:anchorId="7C858B14" wp14:editId="2A35787A">
            <wp:extent cx="4579620" cy="2917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7845" cy="2935039"/>
                    </a:xfrm>
                    <a:prstGeom prst="rect">
                      <a:avLst/>
                    </a:prstGeom>
                  </pic:spPr>
                </pic:pic>
              </a:graphicData>
            </a:graphic>
          </wp:inline>
        </w:drawing>
      </w:r>
    </w:p>
    <w:p w14:paraId="3EB68E33" w14:textId="7E5387F1" w:rsidR="002913B0" w:rsidRPr="00B90958" w:rsidRDefault="002913B0" w:rsidP="00961A1F">
      <w:pPr>
        <w:spacing w:line="360" w:lineRule="atLeast"/>
        <w:jc w:val="center"/>
        <w:rPr>
          <w:rFonts w:ascii="Bookman Old Style" w:eastAsia="Times New Roman" w:hAnsi="Bookman Old Style" w:cs="Arial"/>
          <w:color w:val="000000"/>
          <w:sz w:val="19"/>
          <w:szCs w:val="19"/>
        </w:rPr>
      </w:pPr>
      <w:r w:rsidRPr="00B90958">
        <w:rPr>
          <w:rFonts w:ascii="Bookman Old Style" w:eastAsia="Times New Roman" w:hAnsi="Bookman Old Style" w:cs="Arial"/>
          <w:b/>
          <w:bCs/>
          <w:color w:val="000000"/>
          <w:sz w:val="19"/>
          <w:szCs w:val="19"/>
        </w:rPr>
        <w:t xml:space="preserve">Figure </w:t>
      </w:r>
      <w:r w:rsidR="008423D0">
        <w:rPr>
          <w:rFonts w:ascii="Bookman Old Style" w:eastAsia="Times New Roman" w:hAnsi="Bookman Old Style" w:cs="Arial"/>
          <w:b/>
          <w:bCs/>
          <w:color w:val="000000"/>
          <w:sz w:val="19"/>
          <w:szCs w:val="19"/>
        </w:rPr>
        <w:t>3.</w:t>
      </w:r>
      <w:r w:rsidR="00961A1F" w:rsidRPr="00B90958">
        <w:rPr>
          <w:rFonts w:ascii="Bookman Old Style" w:eastAsia="Times New Roman" w:hAnsi="Bookman Old Style" w:cs="Arial"/>
          <w:color w:val="000000"/>
          <w:sz w:val="19"/>
          <w:szCs w:val="19"/>
        </w:rPr>
        <w:t xml:space="preserve"> Comparison of layers in the OSI model.</w:t>
      </w:r>
    </w:p>
    <w:p w14:paraId="4B3AF4C5" w14:textId="62BBA2BB" w:rsidR="002913B0" w:rsidRPr="00B90958" w:rsidRDefault="002913B0" w:rsidP="002913B0">
      <w:pPr>
        <w:spacing w:after="240" w:line="360" w:lineRule="atLeast"/>
        <w:jc w:val="both"/>
        <w:rPr>
          <w:rFonts w:ascii="Bookman Old Style" w:eastAsia="Times New Roman" w:hAnsi="Bookman Old Style" w:cs="Arial"/>
          <w:color w:val="000000"/>
          <w:sz w:val="19"/>
          <w:szCs w:val="19"/>
        </w:rPr>
      </w:pPr>
      <w:r w:rsidRPr="00B90958">
        <w:rPr>
          <w:rFonts w:ascii="Bookman Old Style" w:eastAsia="Times New Roman" w:hAnsi="Bookman Old Style" w:cs="Arial"/>
          <w:color w:val="000000"/>
          <w:sz w:val="19"/>
          <w:szCs w:val="19"/>
        </w:rPr>
        <w:t>It is important to remember that the TCP/IP model and the OSI model are standards, not implementations. Real-world implementations of TCP/IP do not always map cleanly to the models shown in </w:t>
      </w:r>
      <w:r w:rsidR="0050016A">
        <w:rPr>
          <w:rFonts w:ascii="Bookman Old Style" w:eastAsia="Times New Roman" w:hAnsi="Bookman Old Style" w:cs="Arial"/>
          <w:color w:val="2E87B2"/>
          <w:sz w:val="19"/>
          <w:szCs w:val="19"/>
          <w:u w:val="single"/>
        </w:rPr>
        <w:t xml:space="preserve">Figure </w:t>
      </w:r>
      <w:proofErr w:type="gramStart"/>
      <w:r w:rsidR="0050016A">
        <w:rPr>
          <w:rFonts w:ascii="Bookman Old Style" w:eastAsia="Times New Roman" w:hAnsi="Bookman Old Style" w:cs="Arial"/>
          <w:color w:val="2E87B2"/>
          <w:sz w:val="19"/>
          <w:szCs w:val="19"/>
          <w:u w:val="single"/>
        </w:rPr>
        <w:t>3</w:t>
      </w:r>
      <w:r w:rsidRPr="00B90958">
        <w:rPr>
          <w:rFonts w:ascii="Bookman Old Style" w:eastAsia="Times New Roman" w:hAnsi="Bookman Old Style" w:cs="Arial"/>
          <w:color w:val="000000"/>
          <w:sz w:val="19"/>
          <w:szCs w:val="19"/>
        </w:rPr>
        <w:t>  and</w:t>
      </w:r>
      <w:proofErr w:type="gramEnd"/>
      <w:r w:rsidRPr="00B90958">
        <w:rPr>
          <w:rFonts w:ascii="Bookman Old Style" w:eastAsia="Times New Roman" w:hAnsi="Bookman Old Style" w:cs="Arial"/>
          <w:color w:val="000000"/>
          <w:sz w:val="19"/>
          <w:szCs w:val="19"/>
        </w:rPr>
        <w:t xml:space="preserve"> the perfect correspondence depicted </w:t>
      </w:r>
      <w:r w:rsidR="0050016A">
        <w:rPr>
          <w:rFonts w:ascii="Bookman Old Style" w:eastAsia="Times New Roman" w:hAnsi="Bookman Old Style" w:cs="Arial"/>
          <w:color w:val="000000"/>
          <w:sz w:val="19"/>
          <w:szCs w:val="19"/>
        </w:rPr>
        <w:t>in the figure</w:t>
      </w:r>
      <w:r w:rsidRPr="00B90958">
        <w:rPr>
          <w:rFonts w:ascii="Bookman Old Style" w:eastAsia="Times New Roman" w:hAnsi="Bookman Old Style" w:cs="Arial"/>
          <w:color w:val="000000"/>
          <w:sz w:val="19"/>
          <w:szCs w:val="19"/>
        </w:rPr>
        <w:t> is also a matter of some discussion within the industry.</w:t>
      </w:r>
    </w:p>
    <w:p w14:paraId="2FCCFE3D" w14:textId="1929EA74" w:rsidR="002913B0" w:rsidRPr="00B90958" w:rsidRDefault="002913B0" w:rsidP="002913B0">
      <w:pPr>
        <w:spacing w:line="360" w:lineRule="atLeast"/>
        <w:jc w:val="both"/>
        <w:rPr>
          <w:rFonts w:ascii="Bookman Old Style" w:eastAsia="Times New Roman" w:hAnsi="Bookman Old Style" w:cs="Arial"/>
          <w:color w:val="000000"/>
          <w:sz w:val="19"/>
          <w:szCs w:val="19"/>
        </w:rPr>
      </w:pPr>
      <w:r w:rsidRPr="00B90958">
        <w:rPr>
          <w:rFonts w:ascii="Bookman Old Style" w:eastAsia="Times New Roman" w:hAnsi="Bookman Old Style" w:cs="Arial"/>
          <w:color w:val="000000"/>
          <w:sz w:val="19"/>
          <w:szCs w:val="19"/>
        </w:rPr>
        <w:t>Notice that the OSI and TCP/IP models are most similar at the important Transport and Internet (called Network in OSI) layers. These layers include the most identifiable and distinguishing components of the protocol system, and it is no coincidence</w:t>
      </w:r>
      <w:r w:rsidR="00825B37" w:rsidRPr="00B90958">
        <w:rPr>
          <w:rFonts w:ascii="Bookman Old Style" w:eastAsia="Times New Roman" w:hAnsi="Bookman Old Style" w:cs="Arial"/>
          <w:color w:val="000000"/>
          <w:sz w:val="19"/>
          <w:szCs w:val="19"/>
        </w:rPr>
        <w:t xml:space="preserve"> </w:t>
      </w:r>
      <w:r w:rsidRPr="00B90958">
        <w:rPr>
          <w:rFonts w:ascii="Bookman Old Style" w:eastAsia="Times New Roman" w:hAnsi="Bookman Old Style" w:cs="Arial"/>
          <w:color w:val="000000"/>
          <w:sz w:val="19"/>
          <w:szCs w:val="19"/>
        </w:rPr>
        <w:t>that protocol systems are sometimes named for their Transport and Network layer protocols. As you learn later in this book, the TCP/IP protocol suite is named for TCP, a Transport layer protocol, and IP, an Internet/Network layer protocol.</w:t>
      </w:r>
    </w:p>
    <w:p w14:paraId="21230B44" w14:textId="07DC5A30" w:rsidR="00825B37" w:rsidRPr="00512779" w:rsidRDefault="00825B37" w:rsidP="00512779">
      <w:pPr>
        <w:spacing w:after="240" w:line="360" w:lineRule="atLeast"/>
        <w:jc w:val="both"/>
        <w:rPr>
          <w:rFonts w:ascii="Bookman Old Style" w:eastAsia="Times New Roman" w:hAnsi="Bookman Old Style" w:cs="Arial"/>
          <w:b/>
          <w:bCs/>
          <w:color w:val="385623" w:themeColor="accent6" w:themeShade="80"/>
          <w:sz w:val="24"/>
          <w:szCs w:val="24"/>
          <w:u w:val="single"/>
        </w:rPr>
      </w:pPr>
      <w:r w:rsidRPr="00512779">
        <w:rPr>
          <w:rFonts w:ascii="Bookman Old Style" w:eastAsia="Times New Roman" w:hAnsi="Bookman Old Style" w:cs="Arial"/>
          <w:b/>
          <w:bCs/>
          <w:color w:val="385623" w:themeColor="accent6" w:themeShade="80"/>
          <w:sz w:val="24"/>
          <w:szCs w:val="24"/>
          <w:u w:val="single"/>
        </w:rPr>
        <w:t>4.1 Similarities and Differences between TCP</w:t>
      </w:r>
      <w:r w:rsidR="001E2D48">
        <w:rPr>
          <w:rFonts w:ascii="Bookman Old Style" w:eastAsia="Times New Roman" w:hAnsi="Bookman Old Style" w:cs="Arial"/>
          <w:b/>
          <w:bCs/>
          <w:color w:val="385623" w:themeColor="accent6" w:themeShade="80"/>
          <w:sz w:val="24"/>
          <w:szCs w:val="24"/>
          <w:u w:val="single"/>
        </w:rPr>
        <w:t>/</w:t>
      </w:r>
      <w:r w:rsidRPr="00512779">
        <w:rPr>
          <w:rFonts w:ascii="Bookman Old Style" w:eastAsia="Times New Roman" w:hAnsi="Bookman Old Style" w:cs="Arial"/>
          <w:b/>
          <w:bCs/>
          <w:color w:val="385623" w:themeColor="accent6" w:themeShade="80"/>
          <w:sz w:val="24"/>
          <w:szCs w:val="24"/>
          <w:u w:val="single"/>
        </w:rPr>
        <w:t>IP and OSI</w:t>
      </w:r>
    </w:p>
    <w:p w14:paraId="40EC98CE" w14:textId="5B21FB53" w:rsidR="009C4BDB" w:rsidRPr="00B90958" w:rsidRDefault="009C4BDB" w:rsidP="009C4BDB">
      <w:pPr>
        <w:rPr>
          <w:rFonts w:ascii="Bookman Old Style" w:hAnsi="Bookman Old Style"/>
        </w:rPr>
      </w:pPr>
      <w:r w:rsidRPr="00B90958">
        <w:rPr>
          <w:rFonts w:ascii="Bookman Old Style" w:hAnsi="Bookman Old Style"/>
        </w:rPr>
        <w:t>Following are some similarities between OSI Reference Model and TCP/IP Reference Model.</w:t>
      </w:r>
    </w:p>
    <w:p w14:paraId="4FAEE211" w14:textId="77777777" w:rsidR="009C4BDB" w:rsidRPr="00B90958" w:rsidRDefault="009C4BDB" w:rsidP="009C4BDB">
      <w:pPr>
        <w:pStyle w:val="ListParagraph"/>
        <w:numPr>
          <w:ilvl w:val="0"/>
          <w:numId w:val="6"/>
        </w:numPr>
        <w:rPr>
          <w:rFonts w:ascii="Bookman Old Style" w:hAnsi="Bookman Old Style"/>
        </w:rPr>
      </w:pPr>
      <w:r w:rsidRPr="00B90958">
        <w:rPr>
          <w:rFonts w:ascii="Bookman Old Style" w:hAnsi="Bookman Old Style"/>
        </w:rPr>
        <w:lastRenderedPageBreak/>
        <w:t>Both have layered architecture.</w:t>
      </w:r>
    </w:p>
    <w:p w14:paraId="03237EBF" w14:textId="77777777" w:rsidR="009C4BDB" w:rsidRPr="00B90958" w:rsidRDefault="009C4BDB" w:rsidP="009C4BDB">
      <w:pPr>
        <w:pStyle w:val="ListParagraph"/>
        <w:numPr>
          <w:ilvl w:val="0"/>
          <w:numId w:val="6"/>
        </w:numPr>
        <w:rPr>
          <w:rFonts w:ascii="Bookman Old Style" w:hAnsi="Bookman Old Style"/>
        </w:rPr>
      </w:pPr>
      <w:r w:rsidRPr="00B90958">
        <w:rPr>
          <w:rFonts w:ascii="Bookman Old Style" w:hAnsi="Bookman Old Style"/>
        </w:rPr>
        <w:t>Layers provide similar functionalities.</w:t>
      </w:r>
    </w:p>
    <w:p w14:paraId="03C20D54" w14:textId="77777777" w:rsidR="009C4BDB" w:rsidRPr="00B90958" w:rsidRDefault="009C4BDB" w:rsidP="009C4BDB">
      <w:pPr>
        <w:pStyle w:val="ListParagraph"/>
        <w:numPr>
          <w:ilvl w:val="0"/>
          <w:numId w:val="6"/>
        </w:numPr>
        <w:rPr>
          <w:rFonts w:ascii="Bookman Old Style" w:hAnsi="Bookman Old Style"/>
        </w:rPr>
      </w:pPr>
      <w:r w:rsidRPr="00B90958">
        <w:rPr>
          <w:rFonts w:ascii="Bookman Old Style" w:hAnsi="Bookman Old Style"/>
        </w:rPr>
        <w:t>Both are protocol stack.</w:t>
      </w:r>
    </w:p>
    <w:p w14:paraId="6891EB9B" w14:textId="1D1C9F3A" w:rsidR="00213C19" w:rsidRPr="00B90958" w:rsidRDefault="009C4BDB" w:rsidP="009C4BDB">
      <w:pPr>
        <w:pStyle w:val="ListParagraph"/>
        <w:numPr>
          <w:ilvl w:val="0"/>
          <w:numId w:val="6"/>
        </w:numPr>
        <w:rPr>
          <w:rFonts w:ascii="Bookman Old Style" w:hAnsi="Bookman Old Style"/>
        </w:rPr>
      </w:pPr>
      <w:r w:rsidRPr="00B90958">
        <w:rPr>
          <w:rFonts w:ascii="Bookman Old Style" w:hAnsi="Bookman Old Style"/>
        </w:rPr>
        <w:t>Both are reference models.</w:t>
      </w:r>
    </w:p>
    <w:p w14:paraId="6E153CF9" w14:textId="594DA795" w:rsidR="00B90958" w:rsidRPr="00B90958" w:rsidRDefault="00B90958">
      <w:pPr>
        <w:rPr>
          <w:rFonts w:ascii="Bookman Old Style" w:hAnsi="Bookman Old Style"/>
        </w:rPr>
      </w:pPr>
    </w:p>
    <w:p w14:paraId="0809DEBF" w14:textId="322109B4" w:rsidR="009C4BDB" w:rsidRPr="007E0CE5" w:rsidRDefault="00B90958" w:rsidP="009C4BDB">
      <w:pPr>
        <w:rPr>
          <w:rFonts w:ascii="Times New Roman" w:hAnsi="Times New Roman" w:cs="Times New Roman"/>
        </w:rPr>
      </w:pPr>
      <w:r w:rsidRPr="007E0CE5">
        <w:rPr>
          <w:rFonts w:ascii="Times New Roman" w:hAnsi="Times New Roman" w:cs="Times New Roman"/>
          <w:b/>
          <w:bCs/>
        </w:rPr>
        <w:t xml:space="preserve">Table </w:t>
      </w:r>
      <w:r w:rsidR="007E0CE5" w:rsidRPr="007E0CE5">
        <w:rPr>
          <w:rFonts w:ascii="Times New Roman" w:hAnsi="Times New Roman" w:cs="Times New Roman"/>
          <w:b/>
          <w:bCs/>
        </w:rPr>
        <w:t>2</w:t>
      </w:r>
      <w:r w:rsidRPr="007E0CE5">
        <w:rPr>
          <w:rFonts w:ascii="Times New Roman" w:hAnsi="Times New Roman" w:cs="Times New Roman"/>
          <w:b/>
          <w:bCs/>
        </w:rPr>
        <w:t>.</w:t>
      </w:r>
      <w:r w:rsidRPr="007E0CE5">
        <w:rPr>
          <w:rFonts w:ascii="Times New Roman" w:hAnsi="Times New Roman" w:cs="Times New Roman"/>
        </w:rPr>
        <w:t xml:space="preserve"> Comparison of OSI and TCP/IP</w:t>
      </w:r>
      <w:r w:rsidR="007E0CE5" w:rsidRPr="007E0CE5">
        <w:rPr>
          <w:rFonts w:ascii="Times New Roman" w:hAnsi="Times New Roman" w:cs="Times New Roman"/>
        </w:rPr>
        <w:t xml:space="preserve"> (1)</w:t>
      </w:r>
    </w:p>
    <w:tbl>
      <w:tblPr>
        <w:tblStyle w:val="TableGrid"/>
        <w:tblW w:w="0" w:type="auto"/>
        <w:tblLook w:val="04A0" w:firstRow="1" w:lastRow="0" w:firstColumn="1" w:lastColumn="0" w:noHBand="0" w:noVBand="1"/>
      </w:tblPr>
      <w:tblGrid>
        <w:gridCol w:w="4340"/>
        <w:gridCol w:w="5010"/>
      </w:tblGrid>
      <w:tr w:rsidR="009C4BDB" w:rsidRPr="00B90958" w14:paraId="0EB7388F" w14:textId="77777777" w:rsidTr="00B90958">
        <w:trPr>
          <w:trHeight w:val="20"/>
        </w:trPr>
        <w:tc>
          <w:tcPr>
            <w:tcW w:w="0" w:type="auto"/>
            <w:hideMark/>
          </w:tcPr>
          <w:p w14:paraId="57127B83" w14:textId="6521B73E" w:rsidR="009C4BDB" w:rsidRPr="00B90958" w:rsidRDefault="009C4BDB" w:rsidP="00D54104">
            <w:pPr>
              <w:spacing w:before="225" w:after="300"/>
              <w:jc w:val="center"/>
              <w:rPr>
                <w:rFonts w:ascii="Bookman Old Style" w:eastAsia="Times New Roman" w:hAnsi="Bookman Old Style" w:cs="Arial"/>
                <w:b/>
                <w:bCs/>
                <w:color w:val="333333"/>
                <w:sz w:val="24"/>
                <w:szCs w:val="24"/>
              </w:rPr>
            </w:pPr>
            <w:r w:rsidRPr="00B90958">
              <w:rPr>
                <w:rFonts w:ascii="Bookman Old Style" w:hAnsi="Bookman Old Style" w:cs="Arial"/>
                <w:b/>
                <w:bCs/>
                <w:color w:val="333333"/>
                <w:shd w:val="clear" w:color="auto" w:fill="F9F9F9"/>
              </w:rPr>
              <w:t>OSI</w:t>
            </w:r>
          </w:p>
        </w:tc>
        <w:tc>
          <w:tcPr>
            <w:tcW w:w="0" w:type="auto"/>
            <w:hideMark/>
          </w:tcPr>
          <w:p w14:paraId="7B192541" w14:textId="597FB52A" w:rsidR="009C4BDB" w:rsidRPr="00B90958" w:rsidRDefault="009C4BDB" w:rsidP="00D54104">
            <w:pPr>
              <w:spacing w:before="225" w:after="300"/>
              <w:jc w:val="center"/>
              <w:rPr>
                <w:rFonts w:ascii="Bookman Old Style" w:eastAsia="Times New Roman" w:hAnsi="Bookman Old Style" w:cs="Arial"/>
                <w:b/>
                <w:bCs/>
                <w:color w:val="333333"/>
                <w:sz w:val="24"/>
                <w:szCs w:val="24"/>
              </w:rPr>
            </w:pPr>
            <w:r w:rsidRPr="00B90958">
              <w:rPr>
                <w:rFonts w:ascii="Bookman Old Style" w:eastAsia="Times New Roman" w:hAnsi="Bookman Old Style" w:cs="Arial"/>
                <w:b/>
                <w:bCs/>
                <w:color w:val="333333"/>
                <w:sz w:val="24"/>
                <w:szCs w:val="24"/>
              </w:rPr>
              <w:t>TCP/IP</w:t>
            </w:r>
          </w:p>
        </w:tc>
      </w:tr>
      <w:tr w:rsidR="009C4BDB" w:rsidRPr="00B90958" w14:paraId="399E91EF" w14:textId="77777777" w:rsidTr="00B90958">
        <w:trPr>
          <w:trHeight w:val="20"/>
        </w:trPr>
        <w:tc>
          <w:tcPr>
            <w:tcW w:w="0" w:type="auto"/>
            <w:hideMark/>
          </w:tcPr>
          <w:p w14:paraId="260188DD"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1. OSI is a generic, protocol independent standard, acting as a communication gateway between the network and end user.</w:t>
            </w:r>
          </w:p>
        </w:tc>
        <w:tc>
          <w:tcPr>
            <w:tcW w:w="0" w:type="auto"/>
            <w:hideMark/>
          </w:tcPr>
          <w:p w14:paraId="23EC41A1"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1. TCP/IP model is based on standard protocols around which the Internet has developed. It is a communication protocol, which allows connection of hosts over a network.</w:t>
            </w:r>
          </w:p>
        </w:tc>
      </w:tr>
      <w:tr w:rsidR="009C4BDB" w:rsidRPr="00B90958" w14:paraId="194541A5" w14:textId="77777777" w:rsidTr="00B90958">
        <w:trPr>
          <w:trHeight w:val="20"/>
        </w:trPr>
        <w:tc>
          <w:tcPr>
            <w:tcW w:w="0" w:type="auto"/>
            <w:hideMark/>
          </w:tcPr>
          <w:p w14:paraId="13514C81"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2. In OSI model the transport layer guarantees the delivery of packets.</w:t>
            </w:r>
          </w:p>
        </w:tc>
        <w:tc>
          <w:tcPr>
            <w:tcW w:w="0" w:type="auto"/>
            <w:hideMark/>
          </w:tcPr>
          <w:p w14:paraId="30F099B3" w14:textId="1355FED4"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2. In TCP/IP model the transport layer does not guarantee delivery of packets. Still the TCP/IP model is more reliable.</w:t>
            </w:r>
          </w:p>
        </w:tc>
      </w:tr>
      <w:tr w:rsidR="009C4BDB" w:rsidRPr="00B90958" w14:paraId="18120455" w14:textId="77777777" w:rsidTr="00B90958">
        <w:trPr>
          <w:trHeight w:val="20"/>
        </w:trPr>
        <w:tc>
          <w:tcPr>
            <w:tcW w:w="0" w:type="auto"/>
            <w:hideMark/>
          </w:tcPr>
          <w:p w14:paraId="10F413B6"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3. Follows vertical approach.</w:t>
            </w:r>
          </w:p>
        </w:tc>
        <w:tc>
          <w:tcPr>
            <w:tcW w:w="0" w:type="auto"/>
            <w:hideMark/>
          </w:tcPr>
          <w:p w14:paraId="7EA4EC81"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3. Follows horizontal approach.</w:t>
            </w:r>
          </w:p>
        </w:tc>
      </w:tr>
      <w:tr w:rsidR="009C4BDB" w:rsidRPr="00B90958" w14:paraId="0679005B" w14:textId="77777777" w:rsidTr="00B90958">
        <w:trPr>
          <w:trHeight w:val="20"/>
        </w:trPr>
        <w:tc>
          <w:tcPr>
            <w:tcW w:w="0" w:type="auto"/>
            <w:hideMark/>
          </w:tcPr>
          <w:p w14:paraId="063CE0E9"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4. OSI model has a separate Presentation layer and Session layer.</w:t>
            </w:r>
          </w:p>
        </w:tc>
        <w:tc>
          <w:tcPr>
            <w:tcW w:w="0" w:type="auto"/>
            <w:hideMark/>
          </w:tcPr>
          <w:p w14:paraId="688D0EAD"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4. TCP/IP does not have a separate Presentation layer or Session layer.</w:t>
            </w:r>
          </w:p>
        </w:tc>
      </w:tr>
      <w:tr w:rsidR="009C4BDB" w:rsidRPr="00B90958" w14:paraId="29E82BA2" w14:textId="77777777" w:rsidTr="00B90958">
        <w:trPr>
          <w:trHeight w:val="20"/>
        </w:trPr>
        <w:tc>
          <w:tcPr>
            <w:tcW w:w="0" w:type="auto"/>
            <w:hideMark/>
          </w:tcPr>
          <w:p w14:paraId="6B0F600C"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5. Transport Layer is Connection Oriented.</w:t>
            </w:r>
          </w:p>
        </w:tc>
        <w:tc>
          <w:tcPr>
            <w:tcW w:w="0" w:type="auto"/>
            <w:hideMark/>
          </w:tcPr>
          <w:p w14:paraId="47E4A704"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5. Transport Layer is both Connection Oriented and Connection less.</w:t>
            </w:r>
          </w:p>
        </w:tc>
      </w:tr>
      <w:tr w:rsidR="009C4BDB" w:rsidRPr="00B90958" w14:paraId="46412F28" w14:textId="77777777" w:rsidTr="00B90958">
        <w:trPr>
          <w:trHeight w:val="20"/>
        </w:trPr>
        <w:tc>
          <w:tcPr>
            <w:tcW w:w="0" w:type="auto"/>
            <w:hideMark/>
          </w:tcPr>
          <w:p w14:paraId="4ADE9DE6"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6. Network Layer is both Connection Oriented and Connection less.</w:t>
            </w:r>
          </w:p>
        </w:tc>
        <w:tc>
          <w:tcPr>
            <w:tcW w:w="0" w:type="auto"/>
            <w:hideMark/>
          </w:tcPr>
          <w:p w14:paraId="595C554C"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6. Network Layer is Connection less.</w:t>
            </w:r>
          </w:p>
        </w:tc>
      </w:tr>
      <w:tr w:rsidR="009C4BDB" w:rsidRPr="00B90958" w14:paraId="717F890F" w14:textId="77777777" w:rsidTr="00B90958">
        <w:trPr>
          <w:trHeight w:val="20"/>
        </w:trPr>
        <w:tc>
          <w:tcPr>
            <w:tcW w:w="0" w:type="auto"/>
            <w:hideMark/>
          </w:tcPr>
          <w:p w14:paraId="4DBAF69C" w14:textId="7777777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 xml:space="preserve">7. OSI is a reference model around which the networks are built. </w:t>
            </w:r>
            <w:proofErr w:type="gramStart"/>
            <w:r w:rsidRPr="00B90958">
              <w:rPr>
                <w:rFonts w:ascii="Bookman Old Style" w:eastAsia="Times New Roman" w:hAnsi="Bookman Old Style" w:cs="Arial"/>
                <w:color w:val="333333"/>
                <w:sz w:val="24"/>
                <w:szCs w:val="24"/>
              </w:rPr>
              <w:t>Generally</w:t>
            </w:r>
            <w:proofErr w:type="gramEnd"/>
            <w:r w:rsidRPr="00B90958">
              <w:rPr>
                <w:rFonts w:ascii="Bookman Old Style" w:eastAsia="Times New Roman" w:hAnsi="Bookman Old Style" w:cs="Arial"/>
                <w:color w:val="333333"/>
                <w:sz w:val="24"/>
                <w:szCs w:val="24"/>
              </w:rPr>
              <w:t xml:space="preserve"> it is used as a guidance tool.</w:t>
            </w:r>
          </w:p>
        </w:tc>
        <w:tc>
          <w:tcPr>
            <w:tcW w:w="0" w:type="auto"/>
            <w:hideMark/>
          </w:tcPr>
          <w:p w14:paraId="189399CA" w14:textId="5F592F66"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7. TCP/IP model is, in a way</w:t>
            </w:r>
            <w:r w:rsidR="00B90958" w:rsidRPr="00B90958">
              <w:rPr>
                <w:rFonts w:ascii="Bookman Old Style" w:eastAsia="Times New Roman" w:hAnsi="Bookman Old Style" w:cs="Arial"/>
                <w:color w:val="333333"/>
                <w:sz w:val="24"/>
                <w:szCs w:val="24"/>
              </w:rPr>
              <w:t xml:space="preserve"> an</w:t>
            </w:r>
            <w:r w:rsidRPr="00B90958">
              <w:rPr>
                <w:rFonts w:ascii="Bookman Old Style" w:eastAsia="Times New Roman" w:hAnsi="Bookman Old Style" w:cs="Arial"/>
                <w:color w:val="333333"/>
                <w:sz w:val="24"/>
                <w:szCs w:val="24"/>
              </w:rPr>
              <w:t xml:space="preserve"> implementation of the OSI model.</w:t>
            </w:r>
          </w:p>
        </w:tc>
      </w:tr>
      <w:tr w:rsidR="009C4BDB" w:rsidRPr="00B90958" w14:paraId="6E417497" w14:textId="77777777" w:rsidTr="00B90958">
        <w:trPr>
          <w:trHeight w:val="20"/>
        </w:trPr>
        <w:tc>
          <w:tcPr>
            <w:tcW w:w="0" w:type="auto"/>
            <w:hideMark/>
          </w:tcPr>
          <w:p w14:paraId="7D0EFF2F" w14:textId="28B5B245" w:rsidR="009C4BDB" w:rsidRPr="00B90958" w:rsidRDefault="00B90958"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lastRenderedPageBreak/>
              <w:t>8</w:t>
            </w:r>
            <w:r w:rsidR="009C4BDB" w:rsidRPr="00B90958">
              <w:rPr>
                <w:rFonts w:ascii="Bookman Old Style" w:eastAsia="Times New Roman" w:hAnsi="Bookman Old Style" w:cs="Arial"/>
                <w:color w:val="333333"/>
                <w:sz w:val="24"/>
                <w:szCs w:val="24"/>
              </w:rPr>
              <w:t>. Protocols are hidden in OSI model and are easily replaced as the technology changes.</w:t>
            </w:r>
          </w:p>
        </w:tc>
        <w:tc>
          <w:tcPr>
            <w:tcW w:w="0" w:type="auto"/>
            <w:hideMark/>
          </w:tcPr>
          <w:p w14:paraId="4360A908" w14:textId="5F45C8D3" w:rsidR="009C4BDB" w:rsidRPr="00B90958" w:rsidRDefault="00B90958"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8</w:t>
            </w:r>
            <w:r w:rsidR="009C4BDB" w:rsidRPr="00B90958">
              <w:rPr>
                <w:rFonts w:ascii="Bookman Old Style" w:eastAsia="Times New Roman" w:hAnsi="Bookman Old Style" w:cs="Arial"/>
                <w:color w:val="333333"/>
                <w:sz w:val="24"/>
                <w:szCs w:val="24"/>
              </w:rPr>
              <w:t>. In TCP/IP replacing protocol is not easy.</w:t>
            </w:r>
          </w:p>
        </w:tc>
      </w:tr>
      <w:tr w:rsidR="009C4BDB" w:rsidRPr="00B90958" w14:paraId="50129409" w14:textId="77777777" w:rsidTr="00B90958">
        <w:trPr>
          <w:trHeight w:val="20"/>
        </w:trPr>
        <w:tc>
          <w:tcPr>
            <w:tcW w:w="0" w:type="auto"/>
            <w:hideMark/>
          </w:tcPr>
          <w:p w14:paraId="6022B924" w14:textId="36A123BF" w:rsidR="009C4BDB" w:rsidRPr="00B90958" w:rsidRDefault="00B90958"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9</w:t>
            </w:r>
            <w:r w:rsidR="009C4BDB" w:rsidRPr="00B90958">
              <w:rPr>
                <w:rFonts w:ascii="Bookman Old Style" w:eastAsia="Times New Roman" w:hAnsi="Bookman Old Style" w:cs="Arial"/>
                <w:color w:val="333333"/>
                <w:sz w:val="24"/>
                <w:szCs w:val="24"/>
              </w:rPr>
              <w:t xml:space="preserve">. OSI model defines services, </w:t>
            </w:r>
            <w:proofErr w:type="gramStart"/>
            <w:r w:rsidR="009C4BDB" w:rsidRPr="00B90958">
              <w:rPr>
                <w:rFonts w:ascii="Bookman Old Style" w:eastAsia="Times New Roman" w:hAnsi="Bookman Old Style" w:cs="Arial"/>
                <w:color w:val="333333"/>
                <w:sz w:val="24"/>
                <w:szCs w:val="24"/>
              </w:rPr>
              <w:t>interfaces</w:t>
            </w:r>
            <w:proofErr w:type="gramEnd"/>
            <w:r w:rsidR="009C4BDB" w:rsidRPr="00B90958">
              <w:rPr>
                <w:rFonts w:ascii="Bookman Old Style" w:eastAsia="Times New Roman" w:hAnsi="Bookman Old Style" w:cs="Arial"/>
                <w:color w:val="333333"/>
                <w:sz w:val="24"/>
                <w:szCs w:val="24"/>
              </w:rPr>
              <w:t xml:space="preserve"> and protocols very clearly and makes clear distinction between them. It is protocol independent.</w:t>
            </w:r>
          </w:p>
        </w:tc>
        <w:tc>
          <w:tcPr>
            <w:tcW w:w="0" w:type="auto"/>
            <w:hideMark/>
          </w:tcPr>
          <w:p w14:paraId="2F2596AF" w14:textId="7EB89D0B" w:rsidR="009C4BDB" w:rsidRPr="00B90958" w:rsidRDefault="00B90958"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9</w:t>
            </w:r>
            <w:r w:rsidR="009C4BDB" w:rsidRPr="00B90958">
              <w:rPr>
                <w:rFonts w:ascii="Bookman Old Style" w:eastAsia="Times New Roman" w:hAnsi="Bookman Old Style" w:cs="Arial"/>
                <w:color w:val="333333"/>
                <w:sz w:val="24"/>
                <w:szCs w:val="24"/>
              </w:rPr>
              <w:t xml:space="preserve">. In TCP/IP, services, </w:t>
            </w:r>
            <w:proofErr w:type="gramStart"/>
            <w:r w:rsidR="009C4BDB" w:rsidRPr="00B90958">
              <w:rPr>
                <w:rFonts w:ascii="Bookman Old Style" w:eastAsia="Times New Roman" w:hAnsi="Bookman Old Style" w:cs="Arial"/>
                <w:color w:val="333333"/>
                <w:sz w:val="24"/>
                <w:szCs w:val="24"/>
              </w:rPr>
              <w:t>interfaces</w:t>
            </w:r>
            <w:proofErr w:type="gramEnd"/>
            <w:r w:rsidR="009C4BDB" w:rsidRPr="00B90958">
              <w:rPr>
                <w:rFonts w:ascii="Bookman Old Style" w:eastAsia="Times New Roman" w:hAnsi="Bookman Old Style" w:cs="Arial"/>
                <w:color w:val="333333"/>
                <w:sz w:val="24"/>
                <w:szCs w:val="24"/>
              </w:rPr>
              <w:t xml:space="preserve"> and protocols are not clearly separated. It is also protocol dependent.</w:t>
            </w:r>
          </w:p>
        </w:tc>
      </w:tr>
      <w:tr w:rsidR="009C4BDB" w:rsidRPr="00B90958" w14:paraId="2DF1D9C5" w14:textId="77777777" w:rsidTr="00B90958">
        <w:trPr>
          <w:trHeight w:val="20"/>
        </w:trPr>
        <w:tc>
          <w:tcPr>
            <w:tcW w:w="0" w:type="auto"/>
            <w:hideMark/>
          </w:tcPr>
          <w:p w14:paraId="73C5FCA7" w14:textId="0BF6D9E7"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 xml:space="preserve">12. It has 7 layers, </w:t>
            </w:r>
            <w:proofErr w:type="spellStart"/>
            <w:r w:rsidRPr="00B90958">
              <w:rPr>
                <w:rFonts w:ascii="Bookman Old Style" w:eastAsia="Times New Roman" w:hAnsi="Bookman Old Style" w:cs="Arial"/>
                <w:color w:val="333333"/>
                <w:sz w:val="24"/>
                <w:szCs w:val="24"/>
              </w:rPr>
              <w:t>i.e</w:t>
            </w:r>
            <w:proofErr w:type="spellEnd"/>
            <w:r w:rsidRPr="00B90958">
              <w:rPr>
                <w:rFonts w:ascii="Bookman Old Style" w:eastAsia="Times New Roman" w:hAnsi="Bookman Old Style" w:cs="Arial"/>
                <w:color w:val="333333"/>
                <w:sz w:val="24"/>
                <w:szCs w:val="24"/>
              </w:rPr>
              <w:t xml:space="preserve"> physical, data link, network, transport, session, </w:t>
            </w:r>
            <w:proofErr w:type="gramStart"/>
            <w:r w:rsidRPr="00B90958">
              <w:rPr>
                <w:rFonts w:ascii="Bookman Old Style" w:eastAsia="Times New Roman" w:hAnsi="Bookman Old Style" w:cs="Arial"/>
                <w:color w:val="333333"/>
                <w:sz w:val="24"/>
                <w:szCs w:val="24"/>
              </w:rPr>
              <w:t>presentation</w:t>
            </w:r>
            <w:proofErr w:type="gramEnd"/>
            <w:r w:rsidRPr="00B90958">
              <w:rPr>
                <w:rFonts w:ascii="Bookman Old Style" w:eastAsia="Times New Roman" w:hAnsi="Bookman Old Style" w:cs="Arial"/>
                <w:color w:val="333333"/>
                <w:sz w:val="24"/>
                <w:szCs w:val="24"/>
              </w:rPr>
              <w:t xml:space="preserve"> and application</w:t>
            </w:r>
          </w:p>
        </w:tc>
        <w:tc>
          <w:tcPr>
            <w:tcW w:w="0" w:type="auto"/>
            <w:hideMark/>
          </w:tcPr>
          <w:p w14:paraId="0D7A7547" w14:textId="463F1D71" w:rsidR="009C4BDB" w:rsidRPr="00B90958" w:rsidRDefault="009C4BDB" w:rsidP="009C4BDB">
            <w:pPr>
              <w:spacing w:before="225" w:after="300"/>
              <w:rPr>
                <w:rFonts w:ascii="Bookman Old Style" w:eastAsia="Times New Roman" w:hAnsi="Bookman Old Style" w:cs="Arial"/>
                <w:color w:val="333333"/>
                <w:sz w:val="24"/>
                <w:szCs w:val="24"/>
              </w:rPr>
            </w:pPr>
            <w:r w:rsidRPr="00B90958">
              <w:rPr>
                <w:rFonts w:ascii="Bookman Old Style" w:eastAsia="Times New Roman" w:hAnsi="Bookman Old Style" w:cs="Arial"/>
                <w:color w:val="333333"/>
                <w:sz w:val="24"/>
                <w:szCs w:val="24"/>
              </w:rPr>
              <w:t xml:space="preserve">12. It has 4 layers, </w:t>
            </w:r>
            <w:proofErr w:type="spellStart"/>
            <w:r w:rsidRPr="00B90958">
              <w:rPr>
                <w:rFonts w:ascii="Bookman Old Style" w:eastAsia="Times New Roman" w:hAnsi="Bookman Old Style" w:cs="Arial"/>
                <w:color w:val="333333"/>
                <w:sz w:val="24"/>
                <w:szCs w:val="24"/>
              </w:rPr>
              <w:t>i.e</w:t>
            </w:r>
            <w:proofErr w:type="spellEnd"/>
            <w:r w:rsidRPr="00B90958">
              <w:rPr>
                <w:rFonts w:ascii="Bookman Old Style" w:eastAsia="Times New Roman" w:hAnsi="Bookman Old Style" w:cs="Arial"/>
                <w:color w:val="333333"/>
                <w:sz w:val="24"/>
                <w:szCs w:val="24"/>
              </w:rPr>
              <w:t xml:space="preserve"> network interface, network, </w:t>
            </w:r>
            <w:proofErr w:type="gramStart"/>
            <w:r w:rsidRPr="00B90958">
              <w:rPr>
                <w:rFonts w:ascii="Bookman Old Style" w:eastAsia="Times New Roman" w:hAnsi="Bookman Old Style" w:cs="Arial"/>
                <w:color w:val="333333"/>
                <w:sz w:val="24"/>
                <w:szCs w:val="24"/>
              </w:rPr>
              <w:t>transport</w:t>
            </w:r>
            <w:proofErr w:type="gramEnd"/>
            <w:r w:rsidRPr="00B90958">
              <w:rPr>
                <w:rFonts w:ascii="Bookman Old Style" w:eastAsia="Times New Roman" w:hAnsi="Bookman Old Style" w:cs="Arial"/>
                <w:color w:val="333333"/>
                <w:sz w:val="24"/>
                <w:szCs w:val="24"/>
              </w:rPr>
              <w:t xml:space="preserve"> and application.</w:t>
            </w:r>
          </w:p>
        </w:tc>
      </w:tr>
    </w:tbl>
    <w:p w14:paraId="52C14286" w14:textId="1322F37F" w:rsidR="009C4BDB" w:rsidRDefault="009C4BDB" w:rsidP="000935E3">
      <w:pPr>
        <w:rPr>
          <w:rFonts w:ascii="Bookman Old Style" w:hAnsi="Bookman Old Style"/>
        </w:rPr>
      </w:pPr>
    </w:p>
    <w:p w14:paraId="3EE405FC" w14:textId="37D889F2" w:rsidR="00B90958" w:rsidRPr="007E0CE5" w:rsidRDefault="00B90958" w:rsidP="000935E3">
      <w:pPr>
        <w:rPr>
          <w:rFonts w:ascii="Times New Roman" w:hAnsi="Times New Roman" w:cs="Times New Roman"/>
        </w:rPr>
      </w:pPr>
      <w:r w:rsidRPr="007E0CE5">
        <w:rPr>
          <w:rFonts w:ascii="Times New Roman" w:hAnsi="Times New Roman" w:cs="Times New Roman"/>
          <w:b/>
          <w:bCs/>
        </w:rPr>
        <w:t xml:space="preserve">Table </w:t>
      </w:r>
      <w:r w:rsidR="007E0CE5" w:rsidRPr="007E0CE5">
        <w:rPr>
          <w:rFonts w:ascii="Times New Roman" w:hAnsi="Times New Roman" w:cs="Times New Roman"/>
          <w:b/>
          <w:bCs/>
        </w:rPr>
        <w:t>3</w:t>
      </w:r>
      <w:r w:rsidRPr="007E0CE5">
        <w:rPr>
          <w:rFonts w:ascii="Times New Roman" w:hAnsi="Times New Roman" w:cs="Times New Roman"/>
          <w:b/>
          <w:bCs/>
        </w:rPr>
        <w:t>.</w:t>
      </w:r>
      <w:r w:rsidRPr="007E0CE5">
        <w:rPr>
          <w:rFonts w:ascii="Times New Roman" w:hAnsi="Times New Roman" w:cs="Times New Roman"/>
        </w:rPr>
        <w:t xml:space="preserve"> Comparison of OSI and TCP/IP</w:t>
      </w:r>
      <w:r w:rsidRPr="007E0CE5">
        <w:rPr>
          <w:rFonts w:ascii="Times New Roman" w:hAnsi="Times New Roman" w:cs="Times New Roman"/>
        </w:rPr>
        <w:t xml:space="preserve"> (2)</w:t>
      </w:r>
    </w:p>
    <w:tbl>
      <w:tblPr>
        <w:tblStyle w:val="TableGrid"/>
        <w:tblW w:w="9590" w:type="dxa"/>
        <w:tblLook w:val="04A0" w:firstRow="1" w:lastRow="0" w:firstColumn="1" w:lastColumn="0" w:noHBand="0" w:noVBand="1"/>
      </w:tblPr>
      <w:tblGrid>
        <w:gridCol w:w="2374"/>
        <w:gridCol w:w="3810"/>
        <w:gridCol w:w="3406"/>
      </w:tblGrid>
      <w:tr w:rsidR="008E03F0" w:rsidRPr="00B90958" w14:paraId="700C5A25" w14:textId="77777777" w:rsidTr="00B90958">
        <w:tc>
          <w:tcPr>
            <w:tcW w:w="0" w:type="auto"/>
            <w:hideMark/>
          </w:tcPr>
          <w:p w14:paraId="332A11F8" w14:textId="77777777" w:rsidR="008E03F0" w:rsidRPr="00B90958" w:rsidRDefault="008E03F0" w:rsidP="008E03F0">
            <w:pPr>
              <w:spacing w:after="240" w:line="480" w:lineRule="auto"/>
              <w:jc w:val="center"/>
              <w:rPr>
                <w:rFonts w:ascii="Bookman Old Style" w:eastAsia="Times New Roman" w:hAnsi="Bookman Old Style" w:cs="Times New Roman"/>
                <w:b/>
                <w:bCs/>
                <w:caps/>
                <w:color w:val="222222"/>
                <w:sz w:val="24"/>
                <w:szCs w:val="24"/>
              </w:rPr>
            </w:pPr>
            <w:r w:rsidRPr="00B90958">
              <w:rPr>
                <w:rFonts w:ascii="Bookman Old Style" w:eastAsia="Times New Roman" w:hAnsi="Bookman Old Style" w:cs="Times New Roman"/>
                <w:b/>
                <w:bCs/>
                <w:caps/>
                <w:color w:val="222222"/>
                <w:sz w:val="24"/>
                <w:szCs w:val="24"/>
              </w:rPr>
              <w:t>BASIS FOR COMPARISON</w:t>
            </w:r>
          </w:p>
        </w:tc>
        <w:tc>
          <w:tcPr>
            <w:tcW w:w="0" w:type="auto"/>
            <w:hideMark/>
          </w:tcPr>
          <w:p w14:paraId="7000308E" w14:textId="77777777" w:rsidR="008E03F0" w:rsidRPr="00B90958" w:rsidRDefault="008E03F0" w:rsidP="008E03F0">
            <w:pPr>
              <w:spacing w:after="240" w:line="480" w:lineRule="auto"/>
              <w:jc w:val="center"/>
              <w:rPr>
                <w:rFonts w:ascii="Bookman Old Style" w:eastAsia="Times New Roman" w:hAnsi="Bookman Old Style" w:cs="Times New Roman"/>
                <w:b/>
                <w:bCs/>
                <w:caps/>
                <w:color w:val="222222"/>
                <w:sz w:val="24"/>
                <w:szCs w:val="24"/>
              </w:rPr>
            </w:pPr>
            <w:r w:rsidRPr="00B90958">
              <w:rPr>
                <w:rFonts w:ascii="Bookman Old Style" w:eastAsia="Times New Roman" w:hAnsi="Bookman Old Style" w:cs="Times New Roman"/>
                <w:b/>
                <w:bCs/>
                <w:caps/>
                <w:color w:val="222222"/>
                <w:sz w:val="24"/>
                <w:szCs w:val="24"/>
              </w:rPr>
              <w:t>TCP/IP MODEL</w:t>
            </w:r>
          </w:p>
        </w:tc>
        <w:tc>
          <w:tcPr>
            <w:tcW w:w="0" w:type="auto"/>
            <w:hideMark/>
          </w:tcPr>
          <w:p w14:paraId="5253B324" w14:textId="77777777" w:rsidR="008E03F0" w:rsidRPr="00B90958" w:rsidRDefault="008E03F0" w:rsidP="008E03F0">
            <w:pPr>
              <w:spacing w:after="240" w:line="480" w:lineRule="auto"/>
              <w:jc w:val="center"/>
              <w:rPr>
                <w:rFonts w:ascii="Bookman Old Style" w:eastAsia="Times New Roman" w:hAnsi="Bookman Old Style" w:cs="Times New Roman"/>
                <w:b/>
                <w:bCs/>
                <w:caps/>
                <w:color w:val="222222"/>
                <w:sz w:val="24"/>
                <w:szCs w:val="24"/>
              </w:rPr>
            </w:pPr>
            <w:r w:rsidRPr="00B90958">
              <w:rPr>
                <w:rFonts w:ascii="Bookman Old Style" w:eastAsia="Times New Roman" w:hAnsi="Bookman Old Style" w:cs="Times New Roman"/>
                <w:b/>
                <w:bCs/>
                <w:caps/>
                <w:color w:val="222222"/>
                <w:sz w:val="24"/>
                <w:szCs w:val="24"/>
              </w:rPr>
              <w:t>OSI MODEL</w:t>
            </w:r>
          </w:p>
        </w:tc>
      </w:tr>
      <w:tr w:rsidR="008E03F0" w:rsidRPr="00B90958" w14:paraId="42FE1655" w14:textId="77777777" w:rsidTr="00B90958">
        <w:tc>
          <w:tcPr>
            <w:tcW w:w="0" w:type="auto"/>
            <w:hideMark/>
          </w:tcPr>
          <w:p w14:paraId="24EB3720"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Expands To</w:t>
            </w:r>
          </w:p>
        </w:tc>
        <w:tc>
          <w:tcPr>
            <w:tcW w:w="0" w:type="auto"/>
            <w:hideMark/>
          </w:tcPr>
          <w:p w14:paraId="6EAE9FDD"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Transmission Control Protocol/ Internet Protocol</w:t>
            </w:r>
          </w:p>
        </w:tc>
        <w:tc>
          <w:tcPr>
            <w:tcW w:w="0" w:type="auto"/>
            <w:hideMark/>
          </w:tcPr>
          <w:p w14:paraId="3C37C7F0"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Open system Interconnect</w:t>
            </w:r>
          </w:p>
        </w:tc>
      </w:tr>
      <w:tr w:rsidR="008E03F0" w:rsidRPr="00B90958" w14:paraId="43B0115E" w14:textId="77777777" w:rsidTr="00B90958">
        <w:tc>
          <w:tcPr>
            <w:tcW w:w="0" w:type="auto"/>
            <w:hideMark/>
          </w:tcPr>
          <w:p w14:paraId="28AB940C"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Meaning</w:t>
            </w:r>
          </w:p>
        </w:tc>
        <w:tc>
          <w:tcPr>
            <w:tcW w:w="0" w:type="auto"/>
            <w:hideMark/>
          </w:tcPr>
          <w:p w14:paraId="595B49AE"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It is a client server model used for transmission of data over the internet.</w:t>
            </w:r>
          </w:p>
        </w:tc>
        <w:tc>
          <w:tcPr>
            <w:tcW w:w="0" w:type="auto"/>
            <w:hideMark/>
          </w:tcPr>
          <w:p w14:paraId="1E267054"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It is a theoretical model which is used for computing system.</w:t>
            </w:r>
          </w:p>
        </w:tc>
      </w:tr>
      <w:tr w:rsidR="008E03F0" w:rsidRPr="00B90958" w14:paraId="535B1431" w14:textId="77777777" w:rsidTr="00B90958">
        <w:tc>
          <w:tcPr>
            <w:tcW w:w="0" w:type="auto"/>
            <w:hideMark/>
          </w:tcPr>
          <w:p w14:paraId="54972E98"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 xml:space="preserve">Number </w:t>
            </w:r>
            <w:proofErr w:type="gramStart"/>
            <w:r w:rsidRPr="00B90958">
              <w:rPr>
                <w:rFonts w:ascii="Bookman Old Style" w:eastAsia="Times New Roman" w:hAnsi="Bookman Old Style" w:cs="Times New Roman"/>
                <w:color w:val="222222"/>
                <w:sz w:val="24"/>
                <w:szCs w:val="24"/>
              </w:rPr>
              <w:t>Of</w:t>
            </w:r>
            <w:proofErr w:type="gramEnd"/>
            <w:r w:rsidRPr="00B90958">
              <w:rPr>
                <w:rFonts w:ascii="Bookman Old Style" w:eastAsia="Times New Roman" w:hAnsi="Bookman Old Style" w:cs="Times New Roman"/>
                <w:color w:val="222222"/>
                <w:sz w:val="24"/>
                <w:szCs w:val="24"/>
              </w:rPr>
              <w:t xml:space="preserve"> Layers</w:t>
            </w:r>
          </w:p>
        </w:tc>
        <w:tc>
          <w:tcPr>
            <w:tcW w:w="0" w:type="auto"/>
            <w:hideMark/>
          </w:tcPr>
          <w:p w14:paraId="46E36931"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4 Layers</w:t>
            </w:r>
          </w:p>
        </w:tc>
        <w:tc>
          <w:tcPr>
            <w:tcW w:w="0" w:type="auto"/>
            <w:hideMark/>
          </w:tcPr>
          <w:p w14:paraId="1D474CD4"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7 Layers</w:t>
            </w:r>
          </w:p>
        </w:tc>
      </w:tr>
      <w:tr w:rsidR="008E03F0" w:rsidRPr="00B90958" w14:paraId="572B5E17" w14:textId="77777777" w:rsidTr="00B90958">
        <w:tc>
          <w:tcPr>
            <w:tcW w:w="0" w:type="auto"/>
            <w:hideMark/>
          </w:tcPr>
          <w:p w14:paraId="682277F6"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Developed by</w:t>
            </w:r>
          </w:p>
        </w:tc>
        <w:tc>
          <w:tcPr>
            <w:tcW w:w="0" w:type="auto"/>
            <w:hideMark/>
          </w:tcPr>
          <w:p w14:paraId="0D61023F"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Department of Defense (DoD)</w:t>
            </w:r>
          </w:p>
        </w:tc>
        <w:tc>
          <w:tcPr>
            <w:tcW w:w="0" w:type="auto"/>
            <w:hideMark/>
          </w:tcPr>
          <w:p w14:paraId="5D9FD140"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ISO (International Standard Organization)</w:t>
            </w:r>
          </w:p>
        </w:tc>
      </w:tr>
      <w:tr w:rsidR="008E03F0" w:rsidRPr="00B90958" w14:paraId="33F7607A" w14:textId="77777777" w:rsidTr="00B90958">
        <w:tc>
          <w:tcPr>
            <w:tcW w:w="0" w:type="auto"/>
            <w:hideMark/>
          </w:tcPr>
          <w:p w14:paraId="35C56A07"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lastRenderedPageBreak/>
              <w:t>Tangible</w:t>
            </w:r>
          </w:p>
        </w:tc>
        <w:tc>
          <w:tcPr>
            <w:tcW w:w="0" w:type="auto"/>
            <w:hideMark/>
          </w:tcPr>
          <w:p w14:paraId="718167EE"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Yes</w:t>
            </w:r>
          </w:p>
        </w:tc>
        <w:tc>
          <w:tcPr>
            <w:tcW w:w="0" w:type="auto"/>
            <w:hideMark/>
          </w:tcPr>
          <w:p w14:paraId="0C7D0A0E"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No</w:t>
            </w:r>
          </w:p>
        </w:tc>
      </w:tr>
      <w:tr w:rsidR="008E03F0" w:rsidRPr="00B90958" w14:paraId="56B358E3" w14:textId="77777777" w:rsidTr="00B90958">
        <w:tc>
          <w:tcPr>
            <w:tcW w:w="0" w:type="auto"/>
            <w:hideMark/>
          </w:tcPr>
          <w:p w14:paraId="343CF44C" w14:textId="177CCD4A" w:rsidR="008E03F0" w:rsidRPr="00B90958" w:rsidRDefault="002962FD" w:rsidP="008E03F0">
            <w:pPr>
              <w:spacing w:after="240" w:line="480" w:lineRule="auto"/>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Application</w:t>
            </w:r>
          </w:p>
        </w:tc>
        <w:tc>
          <w:tcPr>
            <w:tcW w:w="0" w:type="auto"/>
            <w:hideMark/>
          </w:tcPr>
          <w:p w14:paraId="2174E87E" w14:textId="25F44525" w:rsidR="008E03F0" w:rsidRPr="00B90958" w:rsidRDefault="002962FD" w:rsidP="008E03F0">
            <w:pPr>
              <w:spacing w:after="240" w:line="480" w:lineRule="auto"/>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Widely used on the Internet</w:t>
            </w:r>
          </w:p>
        </w:tc>
        <w:tc>
          <w:tcPr>
            <w:tcW w:w="0" w:type="auto"/>
            <w:hideMark/>
          </w:tcPr>
          <w:p w14:paraId="1D07FE4C" w14:textId="230A6BA7" w:rsidR="008E03F0" w:rsidRPr="00B90958" w:rsidRDefault="002962FD" w:rsidP="008E03F0">
            <w:pPr>
              <w:spacing w:after="240" w:line="480" w:lineRule="auto"/>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Used as a reference</w:t>
            </w:r>
          </w:p>
        </w:tc>
      </w:tr>
      <w:tr w:rsidR="008E03F0" w:rsidRPr="00B90958" w14:paraId="5DC80AFE" w14:textId="77777777" w:rsidTr="00B90958">
        <w:tc>
          <w:tcPr>
            <w:tcW w:w="0" w:type="auto"/>
            <w:hideMark/>
          </w:tcPr>
          <w:p w14:paraId="3965EDE8" w14:textId="2DA7C3E1" w:rsidR="008E03F0" w:rsidRPr="00B90958" w:rsidRDefault="002962FD" w:rsidP="008E03F0">
            <w:pPr>
              <w:spacing w:after="240" w:line="480" w:lineRule="auto"/>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Approach used</w:t>
            </w:r>
          </w:p>
        </w:tc>
        <w:tc>
          <w:tcPr>
            <w:tcW w:w="0" w:type="auto"/>
            <w:hideMark/>
          </w:tcPr>
          <w:p w14:paraId="1664B746"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Horizontal approach</w:t>
            </w:r>
          </w:p>
        </w:tc>
        <w:tc>
          <w:tcPr>
            <w:tcW w:w="0" w:type="auto"/>
            <w:hideMark/>
          </w:tcPr>
          <w:p w14:paraId="30D7B1AD" w14:textId="77777777" w:rsidR="008E03F0" w:rsidRPr="00B90958" w:rsidRDefault="008E03F0" w:rsidP="008E03F0">
            <w:pPr>
              <w:spacing w:after="240" w:line="480" w:lineRule="auto"/>
              <w:rPr>
                <w:rFonts w:ascii="Bookman Old Style" w:eastAsia="Times New Roman" w:hAnsi="Bookman Old Style" w:cs="Times New Roman"/>
                <w:color w:val="222222"/>
                <w:sz w:val="24"/>
                <w:szCs w:val="24"/>
              </w:rPr>
            </w:pPr>
            <w:r w:rsidRPr="00B90958">
              <w:rPr>
                <w:rFonts w:ascii="Bookman Old Style" w:eastAsia="Times New Roman" w:hAnsi="Bookman Old Style" w:cs="Times New Roman"/>
                <w:color w:val="222222"/>
                <w:sz w:val="24"/>
                <w:szCs w:val="24"/>
              </w:rPr>
              <w:t>Vertical approach</w:t>
            </w:r>
          </w:p>
        </w:tc>
      </w:tr>
    </w:tbl>
    <w:p w14:paraId="68203EAC" w14:textId="3BE2DA6F" w:rsidR="000935E3" w:rsidRPr="00B90958" w:rsidRDefault="000935E3" w:rsidP="000935E3">
      <w:pPr>
        <w:rPr>
          <w:rFonts w:ascii="Bookman Old Style" w:hAnsi="Bookman Old Style"/>
        </w:rPr>
      </w:pPr>
    </w:p>
    <w:p w14:paraId="08E2B6EF" w14:textId="7C90A3CC" w:rsidR="008E03F0" w:rsidRPr="00B90958" w:rsidRDefault="008E03F0" w:rsidP="000935E3">
      <w:pPr>
        <w:rPr>
          <w:rFonts w:ascii="Bookman Old Style" w:hAnsi="Bookman Old Style"/>
        </w:rPr>
      </w:pPr>
    </w:p>
    <w:p w14:paraId="53E8B30F" w14:textId="77777777" w:rsidR="008E03F0" w:rsidRPr="00B90958" w:rsidRDefault="008E03F0" w:rsidP="000935E3">
      <w:pPr>
        <w:rPr>
          <w:rFonts w:ascii="Bookman Old Style" w:hAnsi="Bookman Old Style"/>
        </w:rPr>
      </w:pPr>
    </w:p>
    <w:sectPr w:rsidR="008E03F0" w:rsidRPr="00B90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5821"/>
    <w:multiLevelType w:val="hybridMultilevel"/>
    <w:tmpl w:val="6F5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449AC"/>
    <w:multiLevelType w:val="hybridMultilevel"/>
    <w:tmpl w:val="3D8A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11FF8"/>
    <w:multiLevelType w:val="multilevel"/>
    <w:tmpl w:val="334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42CE2"/>
    <w:multiLevelType w:val="hybridMultilevel"/>
    <w:tmpl w:val="4BBAA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D2C55"/>
    <w:multiLevelType w:val="multilevel"/>
    <w:tmpl w:val="C88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D4D2D"/>
    <w:multiLevelType w:val="multilevel"/>
    <w:tmpl w:val="EF30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24A6F"/>
    <w:multiLevelType w:val="hybridMultilevel"/>
    <w:tmpl w:val="7A4E8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C0366"/>
    <w:multiLevelType w:val="hybridMultilevel"/>
    <w:tmpl w:val="23CE2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01415"/>
    <w:multiLevelType w:val="hybridMultilevel"/>
    <w:tmpl w:val="4CF2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45F91"/>
    <w:multiLevelType w:val="hybridMultilevel"/>
    <w:tmpl w:val="148809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507EA8"/>
    <w:multiLevelType w:val="multilevel"/>
    <w:tmpl w:val="7C22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2"/>
  </w:num>
  <w:num w:numId="5">
    <w:abstractNumId w:val="9"/>
  </w:num>
  <w:num w:numId="6">
    <w:abstractNumId w:val="6"/>
  </w:num>
  <w:num w:numId="7">
    <w:abstractNumId w:val="8"/>
  </w:num>
  <w:num w:numId="8">
    <w:abstractNumId w:val="7"/>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B0"/>
    <w:rsid w:val="000935E3"/>
    <w:rsid w:val="000C18D1"/>
    <w:rsid w:val="00117EE0"/>
    <w:rsid w:val="001E2D48"/>
    <w:rsid w:val="001E2DA3"/>
    <w:rsid w:val="00207956"/>
    <w:rsid w:val="00213C19"/>
    <w:rsid w:val="002913B0"/>
    <w:rsid w:val="002962FD"/>
    <w:rsid w:val="002C70E5"/>
    <w:rsid w:val="002D0F24"/>
    <w:rsid w:val="0050016A"/>
    <w:rsid w:val="00507C1A"/>
    <w:rsid w:val="00512779"/>
    <w:rsid w:val="00595F50"/>
    <w:rsid w:val="007A5DA4"/>
    <w:rsid w:val="007E0CE5"/>
    <w:rsid w:val="00825B37"/>
    <w:rsid w:val="008423D0"/>
    <w:rsid w:val="008E03F0"/>
    <w:rsid w:val="00961A1F"/>
    <w:rsid w:val="009C4BDB"/>
    <w:rsid w:val="00A8009E"/>
    <w:rsid w:val="00AA4CF5"/>
    <w:rsid w:val="00B65FE3"/>
    <w:rsid w:val="00B90958"/>
    <w:rsid w:val="00B91952"/>
    <w:rsid w:val="00CE5B0E"/>
    <w:rsid w:val="00D04772"/>
    <w:rsid w:val="00D54104"/>
    <w:rsid w:val="00F17DB5"/>
    <w:rsid w:val="00F47D30"/>
    <w:rsid w:val="00FA462C"/>
    <w:rsid w:val="00FD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8A0"/>
  <w15:chartTrackingRefBased/>
  <w15:docId w15:val="{04B3CF97-2C36-4D8F-9143-D15A30DC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1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13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3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17D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13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3B0"/>
    <w:rPr>
      <w:rFonts w:ascii="Times New Roman" w:eastAsia="Times New Roman" w:hAnsi="Times New Roman" w:cs="Times New Roman"/>
      <w:b/>
      <w:bCs/>
      <w:sz w:val="27"/>
      <w:szCs w:val="27"/>
    </w:rPr>
  </w:style>
  <w:style w:type="paragraph" w:customStyle="1" w:styleId="crumb">
    <w:name w:val="crumb"/>
    <w:basedOn w:val="Normal"/>
    <w:rsid w:val="002913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13B0"/>
    <w:rPr>
      <w:color w:val="0000FF"/>
      <w:u w:val="single"/>
    </w:rPr>
  </w:style>
  <w:style w:type="paragraph" w:customStyle="1" w:styleId="authorname">
    <w:name w:val="authorname"/>
    <w:basedOn w:val="Normal"/>
    <w:rsid w:val="002913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1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icon">
    <w:name w:val="ss-icon"/>
    <w:basedOn w:val="DefaultParagraphFont"/>
    <w:rsid w:val="002913B0"/>
  </w:style>
  <w:style w:type="character" w:customStyle="1" w:styleId="linktext">
    <w:name w:val="linktext"/>
    <w:basedOn w:val="DefaultParagraphFont"/>
    <w:rsid w:val="002913B0"/>
  </w:style>
  <w:style w:type="paragraph" w:customStyle="1" w:styleId="currentpageinfo">
    <w:name w:val="currentpageinfo"/>
    <w:basedOn w:val="Normal"/>
    <w:rsid w:val="00291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ination-nodisplay">
    <w:name w:val="pagination-nodisplay"/>
    <w:basedOn w:val="DefaultParagraphFont"/>
    <w:rsid w:val="002913B0"/>
  </w:style>
  <w:style w:type="character" w:customStyle="1" w:styleId="pagination-bold">
    <w:name w:val="pagination-bold"/>
    <w:basedOn w:val="DefaultParagraphFont"/>
    <w:rsid w:val="002913B0"/>
  </w:style>
  <w:style w:type="character" w:styleId="Strong">
    <w:name w:val="Strong"/>
    <w:basedOn w:val="DefaultParagraphFont"/>
    <w:uiPriority w:val="22"/>
    <w:qFormat/>
    <w:rsid w:val="002913B0"/>
    <w:rPr>
      <w:b/>
      <w:bCs/>
    </w:rPr>
  </w:style>
  <w:style w:type="paragraph" w:styleId="ListParagraph">
    <w:name w:val="List Paragraph"/>
    <w:basedOn w:val="Normal"/>
    <w:uiPriority w:val="34"/>
    <w:qFormat/>
    <w:rsid w:val="009C4BDB"/>
    <w:pPr>
      <w:ind w:left="720"/>
      <w:contextualSpacing/>
    </w:pPr>
  </w:style>
  <w:style w:type="character" w:customStyle="1" w:styleId="Heading4Char">
    <w:name w:val="Heading 4 Char"/>
    <w:basedOn w:val="DefaultParagraphFont"/>
    <w:link w:val="Heading4"/>
    <w:uiPriority w:val="9"/>
    <w:semiHidden/>
    <w:rsid w:val="00F17D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8773">
      <w:bodyDiv w:val="1"/>
      <w:marLeft w:val="0"/>
      <w:marRight w:val="0"/>
      <w:marTop w:val="0"/>
      <w:marBottom w:val="0"/>
      <w:divBdr>
        <w:top w:val="none" w:sz="0" w:space="0" w:color="auto"/>
        <w:left w:val="none" w:sz="0" w:space="0" w:color="auto"/>
        <w:bottom w:val="none" w:sz="0" w:space="0" w:color="auto"/>
        <w:right w:val="none" w:sz="0" w:space="0" w:color="auto"/>
      </w:divBdr>
    </w:div>
    <w:div w:id="261500711">
      <w:bodyDiv w:val="1"/>
      <w:marLeft w:val="0"/>
      <w:marRight w:val="0"/>
      <w:marTop w:val="0"/>
      <w:marBottom w:val="0"/>
      <w:divBdr>
        <w:top w:val="none" w:sz="0" w:space="0" w:color="auto"/>
        <w:left w:val="none" w:sz="0" w:space="0" w:color="auto"/>
        <w:bottom w:val="none" w:sz="0" w:space="0" w:color="auto"/>
        <w:right w:val="none" w:sz="0" w:space="0" w:color="auto"/>
      </w:divBdr>
    </w:div>
    <w:div w:id="416903134">
      <w:bodyDiv w:val="1"/>
      <w:marLeft w:val="0"/>
      <w:marRight w:val="0"/>
      <w:marTop w:val="0"/>
      <w:marBottom w:val="0"/>
      <w:divBdr>
        <w:top w:val="none" w:sz="0" w:space="0" w:color="auto"/>
        <w:left w:val="none" w:sz="0" w:space="0" w:color="auto"/>
        <w:bottom w:val="none" w:sz="0" w:space="0" w:color="auto"/>
        <w:right w:val="none" w:sz="0" w:space="0" w:color="auto"/>
      </w:divBdr>
    </w:div>
    <w:div w:id="1034648996">
      <w:bodyDiv w:val="1"/>
      <w:marLeft w:val="0"/>
      <w:marRight w:val="0"/>
      <w:marTop w:val="0"/>
      <w:marBottom w:val="0"/>
      <w:divBdr>
        <w:top w:val="none" w:sz="0" w:space="0" w:color="auto"/>
        <w:left w:val="none" w:sz="0" w:space="0" w:color="auto"/>
        <w:bottom w:val="none" w:sz="0" w:space="0" w:color="auto"/>
        <w:right w:val="none" w:sz="0" w:space="0" w:color="auto"/>
      </w:divBdr>
    </w:div>
    <w:div w:id="1597787166">
      <w:bodyDiv w:val="1"/>
      <w:marLeft w:val="0"/>
      <w:marRight w:val="0"/>
      <w:marTop w:val="0"/>
      <w:marBottom w:val="0"/>
      <w:divBdr>
        <w:top w:val="none" w:sz="0" w:space="0" w:color="auto"/>
        <w:left w:val="none" w:sz="0" w:space="0" w:color="auto"/>
        <w:bottom w:val="none" w:sz="0" w:space="0" w:color="auto"/>
        <w:right w:val="none" w:sz="0" w:space="0" w:color="auto"/>
      </w:divBdr>
      <w:divsChild>
        <w:div w:id="631445902">
          <w:marLeft w:val="0"/>
          <w:marRight w:val="150"/>
          <w:marTop w:val="0"/>
          <w:marBottom w:val="0"/>
          <w:divBdr>
            <w:top w:val="none" w:sz="0" w:space="0" w:color="auto"/>
            <w:left w:val="none" w:sz="0" w:space="0" w:color="auto"/>
            <w:bottom w:val="none" w:sz="0" w:space="0" w:color="auto"/>
            <w:right w:val="none" w:sz="0" w:space="0" w:color="auto"/>
          </w:divBdr>
          <w:divsChild>
            <w:div w:id="491727075">
              <w:marLeft w:val="0"/>
              <w:marRight w:val="0"/>
              <w:marTop w:val="0"/>
              <w:marBottom w:val="480"/>
              <w:divBdr>
                <w:top w:val="none" w:sz="0" w:space="0" w:color="auto"/>
                <w:left w:val="none" w:sz="0" w:space="0" w:color="auto"/>
                <w:bottom w:val="none" w:sz="0" w:space="0" w:color="auto"/>
                <w:right w:val="none" w:sz="0" w:space="0" w:color="auto"/>
              </w:divBdr>
              <w:divsChild>
                <w:div w:id="1030646730">
                  <w:marLeft w:val="0"/>
                  <w:marRight w:val="0"/>
                  <w:marTop w:val="0"/>
                  <w:marBottom w:val="0"/>
                  <w:divBdr>
                    <w:top w:val="none" w:sz="0" w:space="0" w:color="auto"/>
                    <w:left w:val="none" w:sz="0" w:space="0" w:color="auto"/>
                    <w:bottom w:val="none" w:sz="0" w:space="0" w:color="auto"/>
                    <w:right w:val="none" w:sz="0" w:space="0" w:color="auto"/>
                  </w:divBdr>
                </w:div>
                <w:div w:id="1427381732">
                  <w:marLeft w:val="0"/>
                  <w:marRight w:val="0"/>
                  <w:marTop w:val="360"/>
                  <w:marBottom w:val="0"/>
                  <w:divBdr>
                    <w:top w:val="none" w:sz="0" w:space="0" w:color="auto"/>
                    <w:left w:val="none" w:sz="0" w:space="0" w:color="auto"/>
                    <w:bottom w:val="none" w:sz="0" w:space="0" w:color="auto"/>
                    <w:right w:val="none" w:sz="0" w:space="0" w:color="auto"/>
                  </w:divBdr>
                  <w:divsChild>
                    <w:div w:id="1224947459">
                      <w:marLeft w:val="0"/>
                      <w:marRight w:val="0"/>
                      <w:marTop w:val="0"/>
                      <w:marBottom w:val="0"/>
                      <w:divBdr>
                        <w:top w:val="none" w:sz="0" w:space="0" w:color="auto"/>
                        <w:left w:val="none" w:sz="0" w:space="0" w:color="auto"/>
                        <w:bottom w:val="none" w:sz="0" w:space="0" w:color="auto"/>
                        <w:right w:val="none" w:sz="0" w:space="0" w:color="auto"/>
                      </w:divBdr>
                      <w:divsChild>
                        <w:div w:id="7120791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9842493">
                      <w:marLeft w:val="0"/>
                      <w:marRight w:val="0"/>
                      <w:marTop w:val="0"/>
                      <w:marBottom w:val="0"/>
                      <w:divBdr>
                        <w:top w:val="none" w:sz="0" w:space="0" w:color="auto"/>
                        <w:left w:val="none" w:sz="0" w:space="0" w:color="auto"/>
                        <w:bottom w:val="none" w:sz="0" w:space="0" w:color="auto"/>
                        <w:right w:val="none" w:sz="0" w:space="0" w:color="auto"/>
                      </w:divBdr>
                    </w:div>
                  </w:divsChild>
                </w:div>
                <w:div w:id="541600445">
                  <w:marLeft w:val="0"/>
                  <w:marRight w:val="0"/>
                  <w:marTop w:val="0"/>
                  <w:marBottom w:val="0"/>
                  <w:divBdr>
                    <w:top w:val="none" w:sz="0" w:space="0" w:color="auto"/>
                    <w:left w:val="none" w:sz="0" w:space="0" w:color="auto"/>
                    <w:bottom w:val="none" w:sz="0" w:space="0" w:color="auto"/>
                    <w:right w:val="none" w:sz="0" w:space="0" w:color="auto"/>
                  </w:divBdr>
                  <w:divsChild>
                    <w:div w:id="1954552130">
                      <w:marLeft w:val="0"/>
                      <w:marRight w:val="0"/>
                      <w:marTop w:val="0"/>
                      <w:marBottom w:val="150"/>
                      <w:divBdr>
                        <w:top w:val="single" w:sz="6" w:space="8" w:color="CCCCCC"/>
                        <w:left w:val="none" w:sz="0" w:space="0" w:color="auto"/>
                        <w:bottom w:val="none" w:sz="0" w:space="0" w:color="auto"/>
                        <w:right w:val="none" w:sz="0" w:space="0" w:color="auto"/>
                      </w:divBdr>
                      <w:divsChild>
                        <w:div w:id="946352798">
                          <w:marLeft w:val="0"/>
                          <w:marRight w:val="0"/>
                          <w:marTop w:val="0"/>
                          <w:marBottom w:val="0"/>
                          <w:divBdr>
                            <w:top w:val="none" w:sz="0" w:space="0" w:color="auto"/>
                            <w:left w:val="none" w:sz="0" w:space="0" w:color="auto"/>
                            <w:bottom w:val="none" w:sz="0" w:space="0" w:color="auto"/>
                            <w:right w:val="none" w:sz="0" w:space="0" w:color="auto"/>
                          </w:divBdr>
                        </w:div>
                        <w:div w:id="2086755864">
                          <w:marLeft w:val="0"/>
                          <w:marRight w:val="0"/>
                          <w:marTop w:val="0"/>
                          <w:marBottom w:val="0"/>
                          <w:divBdr>
                            <w:top w:val="none" w:sz="0" w:space="0" w:color="auto"/>
                            <w:left w:val="none" w:sz="0" w:space="0" w:color="auto"/>
                            <w:bottom w:val="none" w:sz="0" w:space="0" w:color="auto"/>
                            <w:right w:val="none" w:sz="0" w:space="0" w:color="auto"/>
                          </w:divBdr>
                        </w:div>
                      </w:divsChild>
                    </w:div>
                    <w:div w:id="1639338020">
                      <w:marLeft w:val="0"/>
                      <w:marRight w:val="0"/>
                      <w:marTop w:val="0"/>
                      <w:marBottom w:val="0"/>
                      <w:divBdr>
                        <w:top w:val="single" w:sz="6" w:space="0" w:color="CCCCCC"/>
                        <w:left w:val="single" w:sz="6" w:space="0" w:color="CCCCCC"/>
                        <w:bottom w:val="single" w:sz="6" w:space="0" w:color="CCCCCC"/>
                        <w:right w:val="single" w:sz="6" w:space="0" w:color="CCCCCC"/>
                      </w:divBdr>
                      <w:divsChild>
                        <w:div w:id="278414518">
                          <w:marLeft w:val="0"/>
                          <w:marRight w:val="0"/>
                          <w:marTop w:val="0"/>
                          <w:marBottom w:val="0"/>
                          <w:divBdr>
                            <w:top w:val="none" w:sz="0" w:space="0" w:color="auto"/>
                            <w:left w:val="none" w:sz="0" w:space="0" w:color="auto"/>
                            <w:bottom w:val="single" w:sz="6" w:space="8" w:color="CCCCCC"/>
                            <w:right w:val="none" w:sz="0" w:space="0" w:color="auto"/>
                          </w:divBdr>
                        </w:div>
                        <w:div w:id="312030795">
                          <w:marLeft w:val="0"/>
                          <w:marRight w:val="0"/>
                          <w:marTop w:val="0"/>
                          <w:marBottom w:val="0"/>
                          <w:divBdr>
                            <w:top w:val="none" w:sz="0" w:space="0" w:color="auto"/>
                            <w:left w:val="none" w:sz="0" w:space="0" w:color="auto"/>
                            <w:bottom w:val="none" w:sz="0" w:space="0" w:color="auto"/>
                            <w:right w:val="none" w:sz="0" w:space="0" w:color="auto"/>
                          </w:divBdr>
                        </w:div>
                      </w:divsChild>
                    </w:div>
                    <w:div w:id="180434304">
                      <w:marLeft w:val="480"/>
                      <w:marRight w:val="48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208248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en.wikipedia.org/wiki/Virtual_circ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TotalTime>
  <Pages>1</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Kulubi</dc:creator>
  <cp:keywords/>
  <dc:description/>
  <cp:lastModifiedBy>James Kulubi</cp:lastModifiedBy>
  <cp:revision>36</cp:revision>
  <cp:lastPrinted>2020-08-21T19:00:00Z</cp:lastPrinted>
  <dcterms:created xsi:type="dcterms:W3CDTF">2020-08-13T09:36:00Z</dcterms:created>
  <dcterms:modified xsi:type="dcterms:W3CDTF">2020-08-23T17:54:00Z</dcterms:modified>
</cp:coreProperties>
</file>